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</w:t>
      </w:r>
      <w:r w:rsidR="00D3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зовательное</w:t>
      </w:r>
      <w:r w:rsidR="00D3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</w:t>
      </w:r>
      <w:r w:rsidR="00D3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421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Будаговская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</w:t>
      </w:r>
      <w:r w:rsidR="00D3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 w:rsidR="00D3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</w:t>
      </w:r>
      <w:r w:rsidRPr="00B05E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69423C" w:rsidRPr="00B05E1A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10054" w:type="dxa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1468"/>
        <w:gridCol w:w="4152"/>
      </w:tblGrid>
      <w:tr w:rsidR="0069423C" w:rsidTr="00E90C88">
        <w:trPr>
          <w:trHeight w:val="1964"/>
        </w:trPr>
        <w:tc>
          <w:tcPr>
            <w:tcW w:w="4434" w:type="dxa"/>
          </w:tcPr>
          <w:p w:rsidR="0069423C" w:rsidRDefault="0069423C" w:rsidP="00263EEF">
            <w:pPr>
              <w:widowControl w:val="0"/>
              <w:spacing w:line="238" w:lineRule="auto"/>
              <w:ind w:left="46" w:right="-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</w:tcPr>
          <w:p w:rsidR="0069423C" w:rsidRDefault="0069423C" w:rsidP="00E90C88">
            <w:pPr>
              <w:widowControl w:val="0"/>
              <w:spacing w:line="238" w:lineRule="auto"/>
              <w:ind w:left="46" w:right="-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52" w:type="dxa"/>
          </w:tcPr>
          <w:p w:rsidR="0069423C" w:rsidRDefault="0069423C" w:rsidP="00F07BD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ТВЕРЖДЕНО</w:t>
            </w:r>
          </w:p>
          <w:p w:rsidR="00F07BD7" w:rsidRDefault="0069423C" w:rsidP="00F07BD7">
            <w:pPr>
              <w:widowControl w:val="0"/>
              <w:spacing w:line="239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</w:t>
            </w:r>
            <w:r w:rsidR="00D331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8F4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_от</w:t>
            </w:r>
            <w:r w:rsidR="00263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________202</w:t>
            </w:r>
            <w:r w:rsidR="008F4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 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</w:p>
          <w:p w:rsidR="0069423C" w:rsidRDefault="0069423C" w:rsidP="00F07BD7">
            <w:pPr>
              <w:widowControl w:val="0"/>
              <w:spacing w:line="239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МОУ «</w:t>
            </w:r>
            <w:proofErr w:type="spellStart"/>
            <w:r w:rsidR="0042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Будаговская</w:t>
            </w:r>
            <w:proofErr w:type="spellEnd"/>
            <w:r w:rsidR="00D331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ОШ» ________</w:t>
            </w:r>
            <w:r w:rsidR="008F4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</w:t>
            </w:r>
            <w:r w:rsidR="0042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Лобанова Л.</w:t>
            </w:r>
            <w:proofErr w:type="gramStart"/>
            <w:r w:rsidR="0042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</w:p>
          <w:p w:rsidR="0069423C" w:rsidRDefault="0069423C" w:rsidP="00E90C88">
            <w:pPr>
              <w:widowControl w:val="0"/>
              <w:spacing w:line="238" w:lineRule="auto"/>
              <w:ind w:right="12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3C" w:rsidTr="00E90C88">
        <w:trPr>
          <w:trHeight w:val="1964"/>
        </w:trPr>
        <w:tc>
          <w:tcPr>
            <w:tcW w:w="4434" w:type="dxa"/>
          </w:tcPr>
          <w:p w:rsidR="0069423C" w:rsidRDefault="0069423C" w:rsidP="00E90C88">
            <w:pPr>
              <w:widowControl w:val="0"/>
              <w:ind w:left="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</w:tcPr>
          <w:p w:rsidR="0069423C" w:rsidRDefault="0069423C" w:rsidP="00E90C88">
            <w:pPr>
              <w:widowControl w:val="0"/>
              <w:spacing w:line="238" w:lineRule="auto"/>
              <w:ind w:left="46" w:right="-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52" w:type="dxa"/>
          </w:tcPr>
          <w:p w:rsidR="0069423C" w:rsidRDefault="0069423C" w:rsidP="00E90C8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EA5CF0">
      <w:pPr>
        <w:widowControl w:val="0"/>
        <w:spacing w:line="238" w:lineRule="auto"/>
        <w:ind w:right="12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585D91">
      <w:pPr>
        <w:widowControl w:val="0"/>
        <w:spacing w:line="238" w:lineRule="auto"/>
        <w:ind w:left="600" w:right="12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Pr="00637BC2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РАБОЧАЯ </w:t>
      </w:r>
      <w:r w:rsidRPr="00637B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ПРОГРАММА ВОСПИТАНИЯ</w:t>
      </w:r>
      <w:r w:rsidR="00263E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НАЧАЛЬНОГО ОБЩЕГО ОБРАЗОВАНИЯ</w:t>
      </w:r>
    </w:p>
    <w:p w:rsidR="0069423C" w:rsidRPr="00637BC2" w:rsidRDefault="008F354F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</w:t>
      </w:r>
      <w:r w:rsidR="005960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-2025</w:t>
      </w:r>
      <w:r w:rsidR="0069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гг</w:t>
      </w: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right="12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right="12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421613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Будагово</w:t>
      </w:r>
      <w:r w:rsidR="008F3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202</w:t>
      </w:r>
      <w:r w:rsidR="008F4B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bookmarkStart w:id="0" w:name="_GoBack"/>
      <w:bookmarkEnd w:id="0"/>
    </w:p>
    <w:p w:rsidR="00EA5CF0" w:rsidRDefault="00EA5CF0" w:rsidP="008F354F">
      <w:pPr>
        <w:pStyle w:val="Default"/>
        <w:spacing w:line="360" w:lineRule="auto"/>
        <w:jc w:val="center"/>
        <w:rPr>
          <w:sz w:val="28"/>
          <w:szCs w:val="28"/>
        </w:rPr>
      </w:pPr>
    </w:p>
    <w:p w:rsidR="00EA5CF0" w:rsidRDefault="00EA5CF0" w:rsidP="008F354F">
      <w:pPr>
        <w:pStyle w:val="Default"/>
        <w:spacing w:line="360" w:lineRule="auto"/>
        <w:jc w:val="center"/>
        <w:rPr>
          <w:sz w:val="28"/>
          <w:szCs w:val="28"/>
        </w:rPr>
      </w:pPr>
    </w:p>
    <w:p w:rsidR="00EA5CF0" w:rsidRDefault="008F4BB6" w:rsidP="008F354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456.55pt;margin-top:15.85pt;width:21.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" fillcolor="white [3212]" stroked="f" strokeweight="1pt"/>
        </w:pict>
      </w:r>
    </w:p>
    <w:p w:rsidR="008F354F" w:rsidRPr="00AA456D" w:rsidRDefault="008F354F" w:rsidP="008F354F">
      <w:pPr>
        <w:pStyle w:val="Default"/>
        <w:spacing w:line="360" w:lineRule="auto"/>
        <w:jc w:val="center"/>
      </w:pPr>
      <w:r w:rsidRPr="00AA456D">
        <w:lastRenderedPageBreak/>
        <w:t>СОДЕРЖАНИЕ</w:t>
      </w:r>
    </w:p>
    <w:p w:rsidR="008F354F" w:rsidRPr="00AA456D" w:rsidRDefault="008F354F" w:rsidP="008F354F">
      <w:pPr>
        <w:pStyle w:val="Default"/>
        <w:spacing w:line="360" w:lineRule="auto"/>
      </w:pPr>
      <w:r w:rsidRPr="00AA456D">
        <w:t>Пояснительная записка ...............................................</w:t>
      </w:r>
      <w:r w:rsidR="00D33104">
        <w:t>............................. ………………..</w:t>
      </w:r>
      <w:r w:rsidRPr="00AA456D">
        <w:t xml:space="preserve">........ 3 </w:t>
      </w:r>
    </w:p>
    <w:p w:rsidR="008F354F" w:rsidRPr="00AA456D" w:rsidRDefault="008F354F" w:rsidP="008F354F">
      <w:pPr>
        <w:pStyle w:val="Default"/>
        <w:spacing w:line="360" w:lineRule="auto"/>
      </w:pPr>
    </w:p>
    <w:p w:rsidR="008F354F" w:rsidRPr="00AA456D" w:rsidRDefault="008F354F" w:rsidP="008F354F">
      <w:pPr>
        <w:pStyle w:val="Default"/>
        <w:spacing w:line="360" w:lineRule="auto"/>
      </w:pPr>
      <w:r w:rsidRPr="00AA456D">
        <w:t>РАЗДЕЛ 1. ЦЕЛЕВОЙ ...................................................</w:t>
      </w:r>
      <w:r w:rsidR="00D33104">
        <w:t>.......................</w:t>
      </w:r>
      <w:r w:rsidRPr="00AA456D">
        <w:t>......</w:t>
      </w:r>
      <w:r w:rsidR="00D33104">
        <w:t>..........</w:t>
      </w:r>
      <w:r w:rsidR="00FE2DFC" w:rsidRPr="00AA456D">
        <w:t>...</w:t>
      </w:r>
      <w:r w:rsidR="00D33104">
        <w:t>.</w:t>
      </w:r>
      <w:r w:rsidR="00FE2DFC" w:rsidRPr="00AA456D">
        <w:t>..................</w:t>
      </w:r>
      <w:r w:rsidR="007C4770">
        <w:t>3</w:t>
      </w:r>
    </w:p>
    <w:p w:rsidR="008F354F" w:rsidRPr="00AA456D" w:rsidRDefault="008F354F" w:rsidP="00331D55">
      <w:pPr>
        <w:pStyle w:val="Default"/>
        <w:numPr>
          <w:ilvl w:val="1"/>
          <w:numId w:val="10"/>
        </w:numPr>
        <w:spacing w:line="360" w:lineRule="auto"/>
      </w:pPr>
      <w:r w:rsidRPr="00AA456D">
        <w:t xml:space="preserve">Цель и задачи воспитания </w:t>
      </w:r>
      <w:proofErr w:type="gramStart"/>
      <w:r w:rsidRPr="00AA456D">
        <w:t>обучающихся</w:t>
      </w:r>
      <w:proofErr w:type="gramEnd"/>
      <w:r w:rsidRPr="00AA456D">
        <w:t xml:space="preserve"> ......................</w:t>
      </w:r>
      <w:r w:rsidR="00FE2DFC" w:rsidRPr="00AA456D">
        <w:t>.........................</w:t>
      </w:r>
      <w:r w:rsidR="00D33104">
        <w:t>......................</w:t>
      </w:r>
      <w:r w:rsidR="00FE2DFC" w:rsidRPr="00AA456D">
        <w:t>..... 4</w:t>
      </w:r>
    </w:p>
    <w:p w:rsidR="00331D55" w:rsidRPr="00AA456D" w:rsidRDefault="00331D55" w:rsidP="00331D55">
      <w:pPr>
        <w:pStyle w:val="a4"/>
        <w:widowControl w:val="0"/>
        <w:numPr>
          <w:ilvl w:val="1"/>
          <w:numId w:val="10"/>
        </w:numPr>
        <w:spacing w:line="360" w:lineRule="auto"/>
        <w:ind w:right="-20"/>
        <w:rPr>
          <w:rFonts w:ascii="Times New Roman" w:hAnsi="Times New Roman" w:cs="Times New Roman"/>
          <w:bCs/>
          <w:sz w:val="24"/>
          <w:szCs w:val="24"/>
        </w:rPr>
      </w:pPr>
      <w:r w:rsidRPr="00AA456D">
        <w:rPr>
          <w:rFonts w:ascii="Times New Roman" w:hAnsi="Times New Roman" w:cs="Times New Roman"/>
          <w:bCs/>
          <w:sz w:val="24"/>
          <w:szCs w:val="24"/>
        </w:rPr>
        <w:t>Направления воспитания……………………………………………</w:t>
      </w:r>
      <w:r w:rsidR="00D33104">
        <w:rPr>
          <w:rFonts w:ascii="Times New Roman" w:hAnsi="Times New Roman" w:cs="Times New Roman"/>
          <w:bCs/>
          <w:sz w:val="24"/>
          <w:szCs w:val="24"/>
        </w:rPr>
        <w:t>………..……</w:t>
      </w:r>
      <w:r w:rsidRPr="00AA456D">
        <w:rPr>
          <w:rFonts w:ascii="Times New Roman" w:hAnsi="Times New Roman" w:cs="Times New Roman"/>
          <w:bCs/>
          <w:sz w:val="24"/>
          <w:szCs w:val="24"/>
        </w:rPr>
        <w:t>………</w:t>
      </w:r>
      <w:r w:rsidR="007C4770">
        <w:rPr>
          <w:rFonts w:ascii="Times New Roman" w:hAnsi="Times New Roman" w:cs="Times New Roman"/>
          <w:bCs/>
          <w:sz w:val="24"/>
          <w:szCs w:val="24"/>
        </w:rPr>
        <w:t>4</w:t>
      </w:r>
    </w:p>
    <w:p w:rsidR="008F354F" w:rsidRPr="00AA456D" w:rsidRDefault="008F354F" w:rsidP="00331D55">
      <w:pPr>
        <w:pStyle w:val="Default"/>
        <w:numPr>
          <w:ilvl w:val="1"/>
          <w:numId w:val="10"/>
        </w:numPr>
        <w:spacing w:line="360" w:lineRule="auto"/>
      </w:pPr>
      <w:r w:rsidRPr="00AA456D">
        <w:t xml:space="preserve"> Целевые ориентиры результатов воспитания ...............</w:t>
      </w:r>
      <w:r w:rsidR="00E153E9" w:rsidRPr="00AA456D">
        <w:t>............</w:t>
      </w:r>
      <w:r w:rsidR="00D33104">
        <w:t>.....................</w:t>
      </w:r>
      <w:r w:rsidR="00E153E9" w:rsidRPr="00AA456D">
        <w:t>..........</w:t>
      </w:r>
      <w:r w:rsidR="007C4770">
        <w:t>.</w:t>
      </w:r>
      <w:r w:rsidR="00E153E9" w:rsidRPr="00AA456D">
        <w:t>........</w:t>
      </w:r>
      <w:r w:rsidR="007C4770">
        <w:t>5</w:t>
      </w:r>
    </w:p>
    <w:p w:rsidR="008F354F" w:rsidRPr="00AA456D" w:rsidRDefault="008F354F" w:rsidP="008F354F">
      <w:pPr>
        <w:pStyle w:val="Default"/>
        <w:spacing w:line="360" w:lineRule="auto"/>
      </w:pPr>
    </w:p>
    <w:p w:rsidR="008F354F" w:rsidRPr="00AA456D" w:rsidRDefault="008F354F" w:rsidP="008F354F">
      <w:pPr>
        <w:pStyle w:val="Default"/>
        <w:spacing w:line="360" w:lineRule="auto"/>
      </w:pPr>
      <w:r w:rsidRPr="00AA456D">
        <w:t xml:space="preserve">РАЗДЕЛ 2. СОДЕРЖАТЕЛЬНЫЙ </w:t>
      </w:r>
      <w:r w:rsidR="00E153E9" w:rsidRPr="00AA456D">
        <w:t>…</w:t>
      </w:r>
      <w:r w:rsidRPr="00AA456D">
        <w:t>....................................</w:t>
      </w:r>
      <w:r w:rsidR="001D02B4" w:rsidRPr="00AA456D">
        <w:t>............</w:t>
      </w:r>
      <w:r w:rsidR="00D33104">
        <w:t>....................</w:t>
      </w:r>
      <w:r w:rsidR="001D02B4" w:rsidRPr="00AA456D">
        <w:t>.................</w:t>
      </w:r>
      <w:r w:rsidR="007C4770">
        <w:t>...</w:t>
      </w:r>
      <w:r w:rsidR="001D02B4" w:rsidRPr="00AA456D">
        <w:t>.</w:t>
      </w:r>
      <w:r w:rsidR="007C4770">
        <w:t>7</w:t>
      </w:r>
    </w:p>
    <w:p w:rsidR="008F354F" w:rsidRPr="00AA456D" w:rsidRDefault="008F354F" w:rsidP="008F354F">
      <w:pPr>
        <w:pStyle w:val="Default"/>
        <w:spacing w:line="360" w:lineRule="auto"/>
      </w:pPr>
      <w:r w:rsidRPr="00AA456D">
        <w:t xml:space="preserve">2.1 Уклад общеобразовательной организации </w:t>
      </w:r>
      <w:r w:rsidR="00E153E9" w:rsidRPr="00AA456D">
        <w:t>…</w:t>
      </w:r>
      <w:r w:rsidRPr="00AA456D">
        <w:t>.................</w:t>
      </w:r>
      <w:r w:rsidR="001D02B4" w:rsidRPr="00AA456D">
        <w:t>..............</w:t>
      </w:r>
      <w:r w:rsidR="00D33104">
        <w:t>......................</w:t>
      </w:r>
      <w:r w:rsidR="001D02B4" w:rsidRPr="00AA456D">
        <w:t>..............</w:t>
      </w:r>
      <w:r w:rsidR="007C4770">
        <w:t xml:space="preserve">   7</w:t>
      </w:r>
    </w:p>
    <w:p w:rsidR="008F354F" w:rsidRPr="00AA456D" w:rsidRDefault="008F354F" w:rsidP="008F354F">
      <w:pPr>
        <w:pStyle w:val="Default"/>
        <w:spacing w:line="360" w:lineRule="auto"/>
      </w:pPr>
      <w:r w:rsidRPr="00AA456D">
        <w:t xml:space="preserve">2.2 Виды, формы и содержание воспитательной деятельности </w:t>
      </w:r>
      <w:r w:rsidR="00E153E9" w:rsidRPr="00AA456D">
        <w:t>…</w:t>
      </w:r>
      <w:r w:rsidRPr="00AA456D">
        <w:t>.....</w:t>
      </w:r>
      <w:r w:rsidR="00D33104">
        <w:t>....................</w:t>
      </w:r>
      <w:r w:rsidRPr="00AA456D">
        <w:t>....</w:t>
      </w:r>
      <w:r w:rsidR="00A112B0" w:rsidRPr="00AA456D">
        <w:t>..........</w:t>
      </w:r>
      <w:r w:rsidR="007C4770">
        <w:t>...9</w:t>
      </w:r>
    </w:p>
    <w:p w:rsidR="008F354F" w:rsidRPr="00AA456D" w:rsidRDefault="008F354F" w:rsidP="008F354F">
      <w:pPr>
        <w:pStyle w:val="Default"/>
        <w:spacing w:line="360" w:lineRule="auto"/>
      </w:pPr>
    </w:p>
    <w:p w:rsidR="008F354F" w:rsidRPr="00AA456D" w:rsidRDefault="008F354F" w:rsidP="008F354F">
      <w:pPr>
        <w:pStyle w:val="Default"/>
        <w:spacing w:line="360" w:lineRule="auto"/>
      </w:pPr>
      <w:r w:rsidRPr="00AA456D">
        <w:t xml:space="preserve">РАЗДЕЛ 3. ОРГАНИЗАЦИОННЫЙ </w:t>
      </w:r>
      <w:r w:rsidR="00E153E9" w:rsidRPr="00AA456D">
        <w:t>…</w:t>
      </w:r>
      <w:r w:rsidR="00484005" w:rsidRPr="00AA456D">
        <w:t>..........</w:t>
      </w:r>
      <w:r w:rsidRPr="00AA456D">
        <w:t>......................</w:t>
      </w:r>
      <w:r w:rsidR="002F34AC" w:rsidRPr="00AA456D">
        <w:t>....................</w:t>
      </w:r>
      <w:r w:rsidR="00D33104">
        <w:t>....................</w:t>
      </w:r>
      <w:r w:rsidR="002F34AC" w:rsidRPr="00AA456D">
        <w:t>..........</w:t>
      </w:r>
      <w:r w:rsidR="007C4770">
        <w:t>.17</w:t>
      </w:r>
    </w:p>
    <w:p w:rsidR="008F354F" w:rsidRPr="00AA456D" w:rsidRDefault="008F354F" w:rsidP="008F354F">
      <w:pPr>
        <w:pStyle w:val="Default"/>
        <w:spacing w:line="360" w:lineRule="auto"/>
      </w:pPr>
      <w:r w:rsidRPr="00AA456D">
        <w:t xml:space="preserve">3.1 Кадровое обеспечение </w:t>
      </w:r>
      <w:r w:rsidR="00E153E9" w:rsidRPr="00AA456D">
        <w:t>…</w:t>
      </w:r>
      <w:r w:rsidRPr="00AA456D">
        <w:t>..................................................</w:t>
      </w:r>
      <w:r w:rsidR="002F34AC" w:rsidRPr="00AA456D">
        <w:t>.................</w:t>
      </w:r>
      <w:r w:rsidR="00D33104">
        <w:t>....................</w:t>
      </w:r>
      <w:r w:rsidR="007C4770">
        <w:t>..............17</w:t>
      </w:r>
    </w:p>
    <w:p w:rsidR="008F354F" w:rsidRPr="00AA456D" w:rsidRDefault="008F354F" w:rsidP="008F354F">
      <w:pPr>
        <w:pStyle w:val="Default"/>
        <w:spacing w:line="360" w:lineRule="auto"/>
      </w:pPr>
      <w:r w:rsidRPr="00AA456D">
        <w:t xml:space="preserve">3.2 Нормативно-методическое обеспечение </w:t>
      </w:r>
      <w:r w:rsidR="00E153E9" w:rsidRPr="00AA456D">
        <w:t>…</w:t>
      </w:r>
      <w:r w:rsidRPr="00AA456D">
        <w:t>....................</w:t>
      </w:r>
      <w:r w:rsidR="002B28AF" w:rsidRPr="00AA456D">
        <w:t>................</w:t>
      </w:r>
      <w:r w:rsidR="00D33104">
        <w:t>....................</w:t>
      </w:r>
      <w:r w:rsidR="002B28AF" w:rsidRPr="00AA456D">
        <w:t>.............</w:t>
      </w:r>
      <w:r w:rsidR="007C4770">
        <w:t>.</w:t>
      </w:r>
      <w:r w:rsidR="002B28AF" w:rsidRPr="00AA456D">
        <w:t xml:space="preserve"> </w:t>
      </w:r>
      <w:r w:rsidR="007C4770">
        <w:t>18</w:t>
      </w:r>
    </w:p>
    <w:p w:rsidR="008F354F" w:rsidRPr="00AA456D" w:rsidRDefault="008F354F" w:rsidP="00484005">
      <w:pPr>
        <w:pStyle w:val="Default"/>
        <w:spacing w:line="360" w:lineRule="auto"/>
        <w:jc w:val="both"/>
      </w:pPr>
      <w:proofErr w:type="gramStart"/>
      <w:r w:rsidRPr="00AA456D">
        <w:t xml:space="preserve">3.3 Требования к условиям работы с обучающимися с особыми образовательными потребностями </w:t>
      </w:r>
      <w:r w:rsidR="00E153E9" w:rsidRPr="00AA456D">
        <w:t>…</w:t>
      </w:r>
      <w:r w:rsidRPr="00AA456D">
        <w:t>..........................</w:t>
      </w:r>
      <w:r w:rsidR="00484005" w:rsidRPr="00AA456D">
        <w:t>...............................</w:t>
      </w:r>
      <w:r w:rsidR="00C00956" w:rsidRPr="00AA456D">
        <w:t>..</w:t>
      </w:r>
      <w:r w:rsidR="00D33104">
        <w:t>......................................................</w:t>
      </w:r>
      <w:r w:rsidR="00C00956" w:rsidRPr="00AA456D">
        <w:t>......</w:t>
      </w:r>
      <w:r w:rsidR="004A161D">
        <w:t>18</w:t>
      </w:r>
      <w:proofErr w:type="gramEnd"/>
    </w:p>
    <w:p w:rsidR="008F354F" w:rsidRPr="00AA456D" w:rsidRDefault="008F354F" w:rsidP="00484005">
      <w:pPr>
        <w:pStyle w:val="Default"/>
        <w:spacing w:line="360" w:lineRule="auto"/>
        <w:jc w:val="both"/>
      </w:pPr>
      <w:r w:rsidRPr="00AA456D">
        <w:t xml:space="preserve">3.4 Система поощрения социальной успешности и проявлений активной жизненной позиции обучающихся </w:t>
      </w:r>
      <w:r w:rsidR="00E153E9" w:rsidRPr="00AA456D">
        <w:t>…</w:t>
      </w:r>
      <w:r w:rsidR="00484005" w:rsidRPr="00AA456D">
        <w:t>.........................</w:t>
      </w:r>
      <w:r w:rsidRPr="00AA456D">
        <w:t>..........</w:t>
      </w:r>
      <w:r w:rsidR="00446A5E" w:rsidRPr="00AA456D">
        <w:t>.................</w:t>
      </w:r>
      <w:r w:rsidR="00D33104">
        <w:t>.........................................</w:t>
      </w:r>
      <w:r w:rsidR="004A161D">
        <w:t>.............20</w:t>
      </w:r>
    </w:p>
    <w:p w:rsidR="008F354F" w:rsidRPr="00AA456D" w:rsidRDefault="008F354F" w:rsidP="008F354F">
      <w:pPr>
        <w:pStyle w:val="Default"/>
        <w:spacing w:line="360" w:lineRule="auto"/>
      </w:pPr>
      <w:r w:rsidRPr="00AA456D">
        <w:t xml:space="preserve">3.5 Анализ воспитательного процесса </w:t>
      </w:r>
      <w:r w:rsidR="00E153E9" w:rsidRPr="00AA456D">
        <w:t>…</w:t>
      </w:r>
      <w:r w:rsidRPr="00AA456D">
        <w:t>..............................</w:t>
      </w:r>
      <w:r w:rsidR="002A6949" w:rsidRPr="00AA456D">
        <w:t>.</w:t>
      </w:r>
      <w:r w:rsidR="00D33104">
        <w:t>...................</w:t>
      </w:r>
      <w:r w:rsidR="002A6949" w:rsidRPr="00AA456D">
        <w:t>....</w:t>
      </w:r>
      <w:r w:rsidR="00D33104">
        <w:t>..</w:t>
      </w:r>
      <w:r w:rsidR="004A161D">
        <w:t>........................ 21</w:t>
      </w:r>
    </w:p>
    <w:p w:rsidR="008F354F" w:rsidRPr="00AA456D" w:rsidRDefault="008F354F" w:rsidP="008F354F">
      <w:pPr>
        <w:pStyle w:val="Default"/>
        <w:spacing w:line="360" w:lineRule="auto"/>
      </w:pPr>
    </w:p>
    <w:p w:rsidR="008F354F" w:rsidRPr="00AA456D" w:rsidRDefault="00325B5A" w:rsidP="008F354F">
      <w:pPr>
        <w:widowControl w:val="0"/>
        <w:spacing w:line="36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AA456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. </w:t>
      </w:r>
      <w:r w:rsidR="008F354F" w:rsidRPr="00AA456D">
        <w:rPr>
          <w:rFonts w:ascii="Times New Roman" w:hAnsi="Times New Roman" w:cs="Times New Roman"/>
          <w:sz w:val="24"/>
          <w:szCs w:val="24"/>
        </w:rPr>
        <w:t>Примерный календарны</w:t>
      </w:r>
      <w:r w:rsidR="00421613" w:rsidRPr="00AA456D">
        <w:rPr>
          <w:rFonts w:ascii="Times New Roman" w:hAnsi="Times New Roman" w:cs="Times New Roman"/>
          <w:sz w:val="24"/>
          <w:szCs w:val="24"/>
        </w:rPr>
        <w:t xml:space="preserve">й план воспитательной работы </w:t>
      </w:r>
    </w:p>
    <w:p w:rsidR="008F354F" w:rsidRPr="00AA456D" w:rsidRDefault="008F354F" w:rsidP="008F354F">
      <w:pPr>
        <w:widowControl w:val="0"/>
        <w:spacing w:line="36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8F354F" w:rsidRPr="00AA456D" w:rsidRDefault="008F354F" w:rsidP="008F354F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8F354F" w:rsidRPr="00AA456D" w:rsidRDefault="008F354F" w:rsidP="008F354F">
      <w:pPr>
        <w:widowControl w:val="0"/>
        <w:spacing w:line="240" w:lineRule="auto"/>
        <w:ind w:right="-20"/>
        <w:rPr>
          <w:sz w:val="24"/>
          <w:szCs w:val="24"/>
        </w:rPr>
      </w:pPr>
    </w:p>
    <w:p w:rsidR="008F354F" w:rsidRPr="00AA456D" w:rsidRDefault="008F354F" w:rsidP="008F354F">
      <w:pPr>
        <w:widowControl w:val="0"/>
        <w:spacing w:line="240" w:lineRule="auto"/>
        <w:ind w:right="-20"/>
        <w:rPr>
          <w:sz w:val="24"/>
          <w:szCs w:val="24"/>
        </w:rPr>
      </w:pPr>
    </w:p>
    <w:p w:rsidR="008F354F" w:rsidRPr="00AA456D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54F" w:rsidRPr="00AA456D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54F" w:rsidRPr="00AA456D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54F" w:rsidRPr="00AA456D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54F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F03" w:rsidRDefault="00942F03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F03" w:rsidRDefault="00942F03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F03" w:rsidRDefault="00942F03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F03" w:rsidRDefault="00942F03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F03" w:rsidRDefault="00942F03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F03" w:rsidRDefault="00942F03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2F03" w:rsidRPr="00AA456D" w:rsidRDefault="00942F03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800" w:rsidRPr="00AA456D" w:rsidRDefault="00640800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354F" w:rsidRPr="00AA456D" w:rsidRDefault="008F4BB6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Прямоугольник 3" o:spid="_x0000_s1027" style="position:absolute;margin-left:455.5pt;margin-top:19.1pt;width:21.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" fillcolor="white [3212]" stroked="f" strokeweight="1pt"/>
        </w:pict>
      </w:r>
    </w:p>
    <w:p w:rsidR="008F354F" w:rsidRPr="00AA456D" w:rsidRDefault="008F354F" w:rsidP="00BF27F3">
      <w:pPr>
        <w:pStyle w:val="Default"/>
        <w:jc w:val="center"/>
        <w:rPr>
          <w:b/>
          <w:bCs/>
        </w:rPr>
      </w:pPr>
      <w:r w:rsidRPr="00AA456D">
        <w:rPr>
          <w:b/>
          <w:bCs/>
        </w:rPr>
        <w:lastRenderedPageBreak/>
        <w:t>Пояснительная записка</w:t>
      </w:r>
    </w:p>
    <w:p w:rsidR="00BF27F3" w:rsidRPr="00AA456D" w:rsidRDefault="00BF27F3" w:rsidP="00BF27F3">
      <w:pPr>
        <w:pStyle w:val="Default"/>
      </w:pPr>
    </w:p>
    <w:p w:rsidR="008F354F" w:rsidRPr="00AA456D" w:rsidRDefault="008F354F" w:rsidP="00421613">
      <w:pPr>
        <w:pStyle w:val="Default"/>
        <w:jc w:val="both"/>
      </w:pPr>
      <w:proofErr w:type="gramStart"/>
      <w:r w:rsidRPr="00AA456D">
        <w:t xml:space="preserve">Рабочая программа </w:t>
      </w:r>
      <w:r w:rsidR="00263EEF" w:rsidRPr="00AA456D">
        <w:t>воспитания начального общего образования</w:t>
      </w:r>
      <w:r w:rsidR="00942F03">
        <w:t xml:space="preserve"> </w:t>
      </w:r>
      <w:r w:rsidR="00421613" w:rsidRPr="00AA456D">
        <w:t>МОУ «Будаговская</w:t>
      </w:r>
      <w:r w:rsidRPr="00AA456D">
        <w:t xml:space="preserve"> СОШ» (далее — Программа)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</w:t>
      </w:r>
      <w:proofErr w:type="gramEnd"/>
      <w:r w:rsidRPr="00AA456D">
        <w:t xml:space="preserve">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</w:t>
      </w:r>
      <w:r w:rsidR="00263EEF" w:rsidRPr="00AA456D">
        <w:t>ия России от 31.05.2021 № 286).</w:t>
      </w:r>
    </w:p>
    <w:p w:rsidR="00421613" w:rsidRPr="00AA456D" w:rsidRDefault="00421613" w:rsidP="00421613">
      <w:pPr>
        <w:pStyle w:val="Default"/>
        <w:ind w:firstLine="709"/>
        <w:jc w:val="both"/>
      </w:pPr>
      <w:r w:rsidRPr="00AA456D">
        <w:t xml:space="preserve">Программа </w:t>
      </w:r>
      <w:r w:rsidR="00263EEF" w:rsidRPr="00AA456D">
        <w:t xml:space="preserve">воспитания начального общего образования </w:t>
      </w:r>
      <w:r w:rsidRPr="00AA456D">
        <w:t xml:space="preserve">основывается на единстве и преемственности образовательного процесса </w:t>
      </w:r>
      <w:r w:rsidR="00EB7B61" w:rsidRPr="00AA456D">
        <w:t xml:space="preserve">уровня начального </w:t>
      </w:r>
      <w:r w:rsidRPr="00AA456D">
        <w:t xml:space="preserve"> общего образования. Рабочая программа является обязательной частью Основной образовательной программы начального, основного, среднего общего образования МОУ «Будаговская СОШ».</w:t>
      </w:r>
    </w:p>
    <w:p w:rsidR="00325B5A" w:rsidRPr="00AA456D" w:rsidRDefault="00421613" w:rsidP="00421613">
      <w:pPr>
        <w:pStyle w:val="Default"/>
        <w:jc w:val="both"/>
      </w:pPr>
      <w:r w:rsidRPr="00AA456D">
        <w:t xml:space="preserve">Рабочая программа </w:t>
      </w:r>
      <w:r w:rsidR="006B3561" w:rsidRPr="00AA456D">
        <w:t>воспитания начального общего образования</w:t>
      </w:r>
      <w:r w:rsidRPr="00AA456D">
        <w:t xml:space="preserve"> предназначена для планирования и организации системной воспитательной деятельности; разработана с участием совета обучающихся и родительского комитета; реализуется в единстве урочной и внеурочной деятельности, осуществляемой совместно с семьей</w:t>
      </w:r>
      <w:r w:rsidR="00F837F6" w:rsidRPr="00AA456D">
        <w:t xml:space="preserve"> и другими участниками образовательных отношений, социальными институтами воспитания; </w:t>
      </w:r>
      <w:proofErr w:type="gramStart"/>
      <w:r w:rsidR="00F837F6" w:rsidRPr="00AA456D">
        <w:t>предусматривает приобщение обучающихся к российским традиционным духовным ценностям, включая 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8F354F" w:rsidRPr="00AA456D" w:rsidRDefault="00325B5A" w:rsidP="00421613">
      <w:pPr>
        <w:pStyle w:val="Default"/>
        <w:jc w:val="both"/>
      </w:pPr>
      <w:r w:rsidRPr="00AA456D">
        <w:t>Программа включает три раздела: целевой, со</w:t>
      </w:r>
      <w:r w:rsidR="00F837F6" w:rsidRPr="00AA456D">
        <w:t>держательный, организационный и п</w:t>
      </w:r>
      <w:r w:rsidRPr="00AA456D">
        <w:t>риложение — примерный календа</w:t>
      </w:r>
      <w:r w:rsidR="00EB7B61" w:rsidRPr="00AA456D">
        <w:t>рный план воспитательной работы начального общего образования.</w:t>
      </w:r>
    </w:p>
    <w:p w:rsidR="00F837F6" w:rsidRPr="00AA456D" w:rsidRDefault="00F837F6" w:rsidP="00F837F6">
      <w:pPr>
        <w:pStyle w:val="Default"/>
        <w:ind w:firstLine="709"/>
        <w:jc w:val="both"/>
      </w:pPr>
      <w:r w:rsidRPr="00AA456D">
        <w:t xml:space="preserve">При разработке или обновлении рабочей программы </w:t>
      </w:r>
      <w:r w:rsidR="006B3561" w:rsidRPr="00AA456D">
        <w:t>воспитания начального общего образования</w:t>
      </w:r>
      <w:r w:rsidRPr="00AA456D">
        <w:t xml:space="preserve"> ее содержание, за исключением целевого раздела, может изменяться.</w:t>
      </w:r>
    </w:p>
    <w:p w:rsidR="00F837F6" w:rsidRPr="00AA456D" w:rsidRDefault="00F837F6" w:rsidP="00853827">
      <w:pPr>
        <w:pStyle w:val="Default"/>
        <w:ind w:firstLine="709"/>
        <w:jc w:val="both"/>
      </w:pPr>
      <w:r w:rsidRPr="00AA456D">
        <w:t xml:space="preserve">Программа </w:t>
      </w:r>
      <w:r w:rsidR="006B3561" w:rsidRPr="00AA456D">
        <w:t>воспитания начального общего образования</w:t>
      </w:r>
      <w:r w:rsidRPr="00AA456D">
        <w:t xml:space="preserve"> не является инструментом воспитания: обучающегося воспитывает не документ, а педагогический работник – своими действиями, словами, отношениями. Программа</w:t>
      </w:r>
      <w:r w:rsidR="00853827" w:rsidRPr="00AA456D">
        <w:t xml:space="preserve"> воспитания начального общего образования</w:t>
      </w:r>
      <w:r w:rsidRPr="00AA456D">
        <w:t xml:space="preserve"> позволяет педагогическим работникам МОУ «Будаговская СОШ» скоординировать свои усилия, направленные</w:t>
      </w:r>
      <w:r w:rsidR="00853827" w:rsidRPr="00AA456D">
        <w:t xml:space="preserve"> на воспитание младших </w:t>
      </w:r>
      <w:r w:rsidRPr="00AA456D">
        <w:t xml:space="preserve"> школьников.</w:t>
      </w:r>
    </w:p>
    <w:p w:rsidR="00EB7B61" w:rsidRPr="00AA456D" w:rsidRDefault="00EB7B61" w:rsidP="00853827">
      <w:pPr>
        <w:pStyle w:val="Default"/>
        <w:ind w:firstLine="709"/>
        <w:jc w:val="both"/>
      </w:pPr>
    </w:p>
    <w:p w:rsidR="00E26270" w:rsidRPr="00AA456D" w:rsidRDefault="00E26270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325B5A" w:rsidRPr="00AA456D" w:rsidRDefault="00325B5A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РАЗДЕЛ 1. ЦЕЛЕВОЙ</w:t>
      </w:r>
    </w:p>
    <w:p w:rsidR="00BF27F3" w:rsidRPr="00AA456D" w:rsidRDefault="00BF27F3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FE2DFC" w:rsidRPr="00AA456D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</w:t>
      </w:r>
      <w:r w:rsidR="00EB7B61" w:rsidRPr="00AA456D">
        <w:rPr>
          <w:rFonts w:ascii="Times New Roman" w:hAnsi="Times New Roman" w:cs="Times New Roman"/>
          <w:sz w:val="24"/>
          <w:szCs w:val="24"/>
        </w:rPr>
        <w:t>тся содержанием российских базов</w:t>
      </w:r>
      <w:r w:rsidRPr="00AA456D">
        <w:rPr>
          <w:rFonts w:ascii="Times New Roman" w:hAnsi="Times New Roman" w:cs="Times New Roman"/>
          <w:sz w:val="24"/>
          <w:szCs w:val="24"/>
        </w:rPr>
        <w:t xml:space="preserve">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325B5A" w:rsidRPr="00AA456D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деятельность в </w:t>
      </w:r>
      <w:r w:rsidR="0098725D" w:rsidRPr="00AA456D">
        <w:rPr>
          <w:rFonts w:ascii="Times New Roman" w:hAnsi="Times New Roman" w:cs="Times New Roman"/>
          <w:sz w:val="24"/>
          <w:szCs w:val="24"/>
        </w:rPr>
        <w:t>МОУ «</w:t>
      </w:r>
      <w:r w:rsidR="00FE2DFC" w:rsidRPr="00AA456D">
        <w:rPr>
          <w:rFonts w:ascii="Times New Roman" w:hAnsi="Times New Roman" w:cs="Times New Roman"/>
          <w:sz w:val="24"/>
          <w:szCs w:val="24"/>
        </w:rPr>
        <w:t>Будаговская</w:t>
      </w:r>
      <w:r w:rsidR="0098725D" w:rsidRPr="00AA456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AA456D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F27F3" w:rsidRPr="00AA456D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325B5A" w:rsidRPr="00AA456D" w:rsidRDefault="00325B5A" w:rsidP="00FE2DFC">
      <w:pPr>
        <w:pStyle w:val="a4"/>
        <w:widowControl w:val="0"/>
        <w:numPr>
          <w:ilvl w:val="1"/>
          <w:numId w:val="8"/>
        </w:num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воспитания </w:t>
      </w:r>
      <w:proofErr w:type="gramStart"/>
      <w:r w:rsidRPr="00AA456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BF27F3" w:rsidRPr="00AA456D" w:rsidRDefault="00BF27F3" w:rsidP="00BF27F3">
      <w:pPr>
        <w:pStyle w:val="a4"/>
        <w:widowControl w:val="0"/>
        <w:spacing w:line="240" w:lineRule="auto"/>
        <w:ind w:left="450" w:right="-20"/>
        <w:rPr>
          <w:rFonts w:ascii="Times New Roman" w:hAnsi="Times New Roman" w:cs="Times New Roman"/>
          <w:sz w:val="24"/>
          <w:szCs w:val="24"/>
        </w:rPr>
      </w:pPr>
    </w:p>
    <w:p w:rsidR="00325B5A" w:rsidRPr="00AA456D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ысоконравственный, творческий, компетентный гражданин России,принимающий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FE2DFC" w:rsidRPr="00AA456D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цель воспитания </w:t>
      </w:r>
      <w:r w:rsidR="006B3561" w:rsidRPr="00AA456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AA456D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98725D" w:rsidRPr="00AA456D">
        <w:rPr>
          <w:rFonts w:ascii="Times New Roman" w:hAnsi="Times New Roman" w:cs="Times New Roman"/>
          <w:sz w:val="24"/>
          <w:szCs w:val="24"/>
        </w:rPr>
        <w:t>МОУ «</w:t>
      </w:r>
      <w:r w:rsidR="00FE2DFC" w:rsidRPr="00AA456D">
        <w:rPr>
          <w:rFonts w:ascii="Times New Roman" w:hAnsi="Times New Roman" w:cs="Times New Roman"/>
          <w:sz w:val="24"/>
          <w:szCs w:val="24"/>
        </w:rPr>
        <w:t>Будаговская</w:t>
      </w:r>
      <w:r w:rsidR="0098725D" w:rsidRPr="00AA456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AA456D">
        <w:rPr>
          <w:rFonts w:ascii="Times New Roman" w:hAnsi="Times New Roman" w:cs="Times New Roman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E2DFC" w:rsidRPr="00AA456D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6B3561" w:rsidRPr="00AA456D">
        <w:rPr>
          <w:rFonts w:ascii="Times New Roman" w:hAnsi="Times New Roman" w:cs="Times New Roman"/>
          <w:sz w:val="24"/>
          <w:szCs w:val="24"/>
        </w:rPr>
        <w:t>воспитания начального общего образования</w:t>
      </w:r>
      <w:r w:rsidRPr="00AA456D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98725D" w:rsidRPr="00AA456D">
        <w:rPr>
          <w:rFonts w:ascii="Times New Roman" w:hAnsi="Times New Roman" w:cs="Times New Roman"/>
          <w:sz w:val="24"/>
          <w:szCs w:val="24"/>
        </w:rPr>
        <w:t>МОУ «</w:t>
      </w:r>
      <w:r w:rsidR="00FE2DFC" w:rsidRPr="00AA456D">
        <w:rPr>
          <w:rFonts w:ascii="Times New Roman" w:hAnsi="Times New Roman" w:cs="Times New Roman"/>
          <w:sz w:val="24"/>
          <w:szCs w:val="24"/>
        </w:rPr>
        <w:t>Будаговская</w:t>
      </w:r>
      <w:r w:rsidR="0098725D" w:rsidRPr="00AA456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AA45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2DFC" w:rsidRPr="00AA456D" w:rsidRDefault="00FE2DFC" w:rsidP="00FE2DFC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25B5A" w:rsidRPr="00AA456D"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</w:p>
    <w:p w:rsidR="00331D55" w:rsidRPr="00AA456D" w:rsidRDefault="00FE2DFC" w:rsidP="00FE2DFC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</w:t>
      </w:r>
      <w:r w:rsidR="00325B5A" w:rsidRPr="00AA456D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325B5A" w:rsidRPr="00AA456D" w:rsidRDefault="00331D55" w:rsidP="00FE2DFC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</w:t>
      </w:r>
      <w:r w:rsidR="00325B5A" w:rsidRPr="00AA456D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</w:t>
      </w:r>
      <w:r w:rsidRPr="00AA456D">
        <w:rPr>
          <w:rFonts w:ascii="Times New Roman" w:hAnsi="Times New Roman" w:cs="Times New Roman"/>
          <w:sz w:val="24"/>
          <w:szCs w:val="24"/>
        </w:rPr>
        <w:t xml:space="preserve"> программ в соответствии с ФГОС через</w:t>
      </w:r>
      <w:r w:rsidR="00325B5A" w:rsidRPr="00AA456D">
        <w:rPr>
          <w:rFonts w:ascii="Times New Roman" w:hAnsi="Times New Roman" w:cs="Times New Roman"/>
          <w:sz w:val="24"/>
          <w:szCs w:val="24"/>
        </w:rPr>
        <w:t xml:space="preserve">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325B5A" w:rsidRPr="00AA45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25B5A" w:rsidRPr="00AA456D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какособого ценностного отношения к себе, окружающим людям и жизни в целом. </w:t>
      </w:r>
    </w:p>
    <w:p w:rsidR="00325B5A" w:rsidRPr="00AA456D" w:rsidRDefault="00325B5A" w:rsidP="00331D5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7F3" w:rsidRPr="00AA456D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325B5A" w:rsidRPr="00AA456D" w:rsidRDefault="00325B5A" w:rsidP="00331D55">
      <w:pPr>
        <w:pStyle w:val="a4"/>
        <w:widowControl w:val="0"/>
        <w:numPr>
          <w:ilvl w:val="1"/>
          <w:numId w:val="8"/>
        </w:num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</w:t>
      </w:r>
    </w:p>
    <w:p w:rsidR="00BF27F3" w:rsidRPr="00AA456D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640800" w:rsidRPr="00AA456D" w:rsidRDefault="00325B5A" w:rsidP="0064080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</w:t>
      </w:r>
      <w:r w:rsidR="00640800" w:rsidRPr="00AA456D">
        <w:rPr>
          <w:rFonts w:ascii="Times New Roman" w:hAnsi="Times New Roman" w:cs="Times New Roman"/>
          <w:sz w:val="24"/>
          <w:szCs w:val="24"/>
        </w:rPr>
        <w:t>й и воспитательной деятельности общеобразовательной организации</w:t>
      </w:r>
      <w:r w:rsidRPr="00AA456D">
        <w:rPr>
          <w:rFonts w:ascii="Times New Roman" w:hAnsi="Times New Roman" w:cs="Times New Roman"/>
          <w:sz w:val="24"/>
          <w:szCs w:val="24"/>
        </w:rPr>
        <w:t xml:space="preserve"> по основным направлениям воспитания в соответствии </w:t>
      </w:r>
      <w:r w:rsidRPr="00AA456D">
        <w:rPr>
          <w:rFonts w:ascii="Times New Roman" w:hAnsi="Times New Roman" w:cs="Times New Roman"/>
          <w:sz w:val="24"/>
          <w:szCs w:val="24"/>
        </w:rPr>
        <w:lastRenderedPageBreak/>
        <w:t xml:space="preserve">с ФГОС: </w:t>
      </w:r>
    </w:p>
    <w:p w:rsidR="00640800" w:rsidRPr="00AA456D" w:rsidRDefault="00325B5A" w:rsidP="0064080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гражданское воспитание </w:t>
      </w:r>
      <w:r w:rsidRPr="00AA456D">
        <w:rPr>
          <w:rFonts w:ascii="Times New Roman" w:hAnsi="Times New Roman" w:cs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</w:t>
      </w:r>
      <w:r w:rsidR="00640800" w:rsidRPr="00AA456D">
        <w:rPr>
          <w:rFonts w:ascii="Times New Roman" w:hAnsi="Times New Roman" w:cs="Times New Roman"/>
          <w:sz w:val="24"/>
          <w:szCs w:val="24"/>
        </w:rPr>
        <w:t xml:space="preserve">вовой и политической культуры; </w:t>
      </w:r>
    </w:p>
    <w:p w:rsidR="00640800" w:rsidRPr="00AA456D" w:rsidRDefault="00325B5A" w:rsidP="0064080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патриотическое воспитание </w:t>
      </w:r>
      <w:r w:rsidRPr="00AA456D">
        <w:rPr>
          <w:rFonts w:ascii="Times New Roman" w:hAnsi="Times New Roman" w:cs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</w:t>
      </w:r>
      <w:r w:rsidR="00640800" w:rsidRPr="00AA456D">
        <w:rPr>
          <w:rFonts w:ascii="Times New Roman" w:hAnsi="Times New Roman" w:cs="Times New Roman"/>
          <w:sz w:val="24"/>
          <w:szCs w:val="24"/>
        </w:rPr>
        <w:t xml:space="preserve">йской культурной идентичности; </w:t>
      </w:r>
    </w:p>
    <w:p w:rsidR="00E153E9" w:rsidRPr="00AA456D" w:rsidRDefault="00325B5A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духовно-нравственное воспитание </w:t>
      </w:r>
      <w:r w:rsidRPr="00AA456D">
        <w:rPr>
          <w:rFonts w:ascii="Times New Roman" w:hAnsi="Times New Roman" w:cs="Times New Roman"/>
          <w:sz w:val="24"/>
          <w:szCs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</w:t>
      </w:r>
      <w:r w:rsidR="00640800" w:rsidRPr="00AA456D">
        <w:rPr>
          <w:rFonts w:ascii="Times New Roman" w:hAnsi="Times New Roman" w:cs="Times New Roman"/>
          <w:sz w:val="24"/>
          <w:szCs w:val="24"/>
        </w:rPr>
        <w:t xml:space="preserve"> сопереживания</w:t>
      </w:r>
      <w:proofErr w:type="gramStart"/>
      <w:r w:rsidR="00640800" w:rsidRPr="00AA456D">
        <w:rPr>
          <w:rFonts w:ascii="Times New Roman" w:hAnsi="Times New Roman" w:cs="Times New Roman"/>
          <w:sz w:val="24"/>
          <w:szCs w:val="24"/>
        </w:rPr>
        <w:t>,</w:t>
      </w:r>
      <w:r w:rsidRPr="00AA45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праведливости, </w:t>
      </w:r>
      <w:r w:rsidR="00640800" w:rsidRPr="00AA456D">
        <w:rPr>
          <w:rFonts w:ascii="Times New Roman" w:hAnsi="Times New Roman" w:cs="Times New Roman"/>
          <w:sz w:val="24"/>
          <w:szCs w:val="24"/>
        </w:rPr>
        <w:t xml:space="preserve">коллективизма, </w:t>
      </w:r>
      <w:r w:rsidRPr="00AA456D">
        <w:rPr>
          <w:rFonts w:ascii="Times New Roman" w:hAnsi="Times New Roman" w:cs="Times New Roman"/>
          <w:sz w:val="24"/>
          <w:szCs w:val="24"/>
        </w:rPr>
        <w:t>дружелюбия и взаимопомощи, уважения к старшим, к памяти предков</w:t>
      </w:r>
      <w:r w:rsidR="00E153E9" w:rsidRPr="00AA456D">
        <w:rPr>
          <w:rFonts w:ascii="Times New Roman" w:hAnsi="Times New Roman" w:cs="Times New Roman"/>
          <w:sz w:val="24"/>
          <w:szCs w:val="24"/>
        </w:rPr>
        <w:t xml:space="preserve">, их вере и культурным традициям; </w:t>
      </w:r>
    </w:p>
    <w:p w:rsidR="00E153E9" w:rsidRPr="00AA456D" w:rsidRDefault="00325B5A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эстетическое воспитание </w:t>
      </w:r>
      <w:r w:rsidRPr="00AA456D">
        <w:rPr>
          <w:rFonts w:ascii="Times New Roman" w:hAnsi="Times New Roman" w:cs="Times New Roman"/>
          <w:sz w:val="24"/>
          <w:szCs w:val="24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E153E9" w:rsidRPr="00AA456D" w:rsidRDefault="00A76486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</w:t>
      </w:r>
      <w:r w:rsidRPr="00AA456D">
        <w:rPr>
          <w:rFonts w:ascii="Times New Roman" w:hAnsi="Times New Roman" w:cs="Times New Roman"/>
          <w:sz w:val="24"/>
          <w:szCs w:val="24"/>
        </w:rPr>
        <w:t xml:space="preserve">, </w:t>
      </w: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AA456D">
        <w:rPr>
          <w:rFonts w:ascii="Times New Roman" w:hAnsi="Times New Roman" w:cs="Times New Roman"/>
          <w:sz w:val="24"/>
          <w:szCs w:val="24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</w:t>
      </w:r>
      <w:r w:rsidR="00E153E9" w:rsidRPr="00AA456D">
        <w:rPr>
          <w:rFonts w:ascii="Times New Roman" w:hAnsi="Times New Roman" w:cs="Times New Roman"/>
          <w:sz w:val="24"/>
          <w:szCs w:val="24"/>
        </w:rPr>
        <w:t xml:space="preserve">среде, чрезвычайных ситуациях; </w:t>
      </w:r>
    </w:p>
    <w:p w:rsidR="00E153E9" w:rsidRPr="00AA456D" w:rsidRDefault="00A76486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трудовое воспитание </w:t>
      </w:r>
      <w:r w:rsidRPr="00AA456D">
        <w:rPr>
          <w:rFonts w:ascii="Times New Roman" w:hAnsi="Times New Roman" w:cs="Times New Roman"/>
          <w:sz w:val="24"/>
          <w:szCs w:val="24"/>
        </w:rP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</w:t>
      </w:r>
      <w:r w:rsidR="00E153E9" w:rsidRPr="00AA456D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153E9" w:rsidRPr="00AA456D" w:rsidRDefault="00A76486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воспитание </w:t>
      </w:r>
      <w:r w:rsidRPr="00AA456D">
        <w:rPr>
          <w:rFonts w:ascii="Times New Roman" w:hAnsi="Times New Roman" w:cs="Times New Roman"/>
          <w:sz w:val="24"/>
          <w:szCs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</w:t>
      </w:r>
      <w:r w:rsidR="00E153E9" w:rsidRPr="00AA456D">
        <w:rPr>
          <w:rFonts w:ascii="Times New Roman" w:hAnsi="Times New Roman" w:cs="Times New Roman"/>
          <w:sz w:val="24"/>
          <w:szCs w:val="24"/>
        </w:rPr>
        <w:t xml:space="preserve">ния природы, окружающей среды; </w:t>
      </w:r>
    </w:p>
    <w:p w:rsidR="00A76486" w:rsidRPr="00AA456D" w:rsidRDefault="00A76486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ценности научного познания </w:t>
      </w:r>
      <w:r w:rsidRPr="00AA456D">
        <w:rPr>
          <w:rFonts w:ascii="Times New Roman" w:hAnsi="Times New Roman" w:cs="Times New Roman"/>
          <w:sz w:val="24"/>
          <w:szCs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F27F3" w:rsidRPr="00AA456D" w:rsidRDefault="00BF27F3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86" w:rsidRPr="00AA456D" w:rsidRDefault="00A76486" w:rsidP="00E153E9">
      <w:pPr>
        <w:pStyle w:val="a4"/>
        <w:widowControl w:val="0"/>
        <w:numPr>
          <w:ilvl w:val="1"/>
          <w:numId w:val="8"/>
        </w:numPr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</w:t>
      </w:r>
    </w:p>
    <w:p w:rsidR="00BF27F3" w:rsidRPr="00AA456D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E153E9" w:rsidRPr="00AA456D" w:rsidRDefault="00E153E9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Требования к личностным результатам освоения обучающимися образовательн</w:t>
      </w:r>
      <w:r w:rsidR="006B3561" w:rsidRPr="00AA456D">
        <w:rPr>
          <w:rFonts w:ascii="Times New Roman" w:hAnsi="Times New Roman" w:cs="Times New Roman"/>
          <w:iCs/>
          <w:sz w:val="24"/>
          <w:szCs w:val="24"/>
        </w:rPr>
        <w:t>ых программ начального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 образования установлены </w:t>
      </w:r>
      <w:proofErr w:type="gramStart"/>
      <w:r w:rsidRPr="00AA456D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AA456D">
        <w:rPr>
          <w:rFonts w:ascii="Times New Roman" w:hAnsi="Times New Roman" w:cs="Times New Roman"/>
          <w:iCs/>
          <w:sz w:val="24"/>
          <w:szCs w:val="24"/>
        </w:rPr>
        <w:t xml:space="preserve"> соответствующих ФГОС.</w:t>
      </w:r>
    </w:p>
    <w:p w:rsidR="00E153E9" w:rsidRPr="00AA456D" w:rsidRDefault="00E153E9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153E9" w:rsidRPr="00AA456D" w:rsidRDefault="00E153E9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базовых(гражданских, конституционных) ценностей, обеспечивающие единство воспитания, воспитательного пространства.</w:t>
      </w:r>
    </w:p>
    <w:p w:rsidR="00DB78FF" w:rsidRPr="00AA456D" w:rsidRDefault="00D93026" w:rsidP="004840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Целевые ориентиры результатов воспитания сформулированы н</w:t>
      </w:r>
      <w:r w:rsidR="006B3561" w:rsidRPr="00AA456D">
        <w:rPr>
          <w:rFonts w:ascii="Times New Roman" w:hAnsi="Times New Roman" w:cs="Times New Roman"/>
          <w:iCs/>
          <w:sz w:val="24"/>
          <w:szCs w:val="24"/>
        </w:rPr>
        <w:t>а уровне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 начального образования по направлениям воспитания в соответствии с ФГОС. </w:t>
      </w:r>
    </w:p>
    <w:p w:rsidR="00484005" w:rsidRPr="00AA456D" w:rsidRDefault="00484005" w:rsidP="004840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4005" w:rsidRPr="00AA456D" w:rsidRDefault="00484005" w:rsidP="008538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3827" w:rsidRPr="00AA456D" w:rsidRDefault="00853827" w:rsidP="008538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4005" w:rsidRPr="00AA456D" w:rsidRDefault="00484005" w:rsidP="004840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8FF" w:rsidRPr="00AA456D" w:rsidRDefault="00DB78FF" w:rsidP="00AC1E10">
      <w:pPr>
        <w:widowControl w:val="0"/>
        <w:spacing w:line="240" w:lineRule="auto"/>
        <w:ind w:right="-23"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Целевые ориентиры результатов воспитания на уровне начального общег</w:t>
      </w:r>
      <w:r w:rsidR="00B21A93" w:rsidRPr="00AA45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образования. </w:t>
      </w:r>
    </w:p>
    <w:p w:rsidR="00DB78FF" w:rsidRPr="00AA456D" w:rsidRDefault="00DB78FF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D93026" w:rsidRPr="00AA456D" w:rsidTr="00D93026">
        <w:trPr>
          <w:trHeight w:val="111"/>
        </w:trPr>
        <w:tc>
          <w:tcPr>
            <w:tcW w:w="9135" w:type="dxa"/>
          </w:tcPr>
          <w:p w:rsidR="00D93026" w:rsidRPr="00AA456D" w:rsidRDefault="00D93026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D93026" w:rsidRPr="00AA456D" w:rsidTr="00D93026">
        <w:trPr>
          <w:trHeight w:val="2097"/>
        </w:trPr>
        <w:tc>
          <w:tcPr>
            <w:tcW w:w="9135" w:type="dxa"/>
          </w:tcPr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Сознающий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Имеющий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D93026" w:rsidRPr="00AA456D" w:rsidTr="00D93026">
        <w:trPr>
          <w:trHeight w:val="111"/>
        </w:trPr>
        <w:tc>
          <w:tcPr>
            <w:tcW w:w="9135" w:type="dxa"/>
          </w:tcPr>
          <w:p w:rsidR="00D93026" w:rsidRPr="00AA456D" w:rsidRDefault="00D93026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Духовно-нравственное воспитание </w:t>
            </w:r>
          </w:p>
        </w:tc>
      </w:tr>
      <w:tr w:rsidR="00D93026" w:rsidRPr="00AA456D" w:rsidTr="00D93026">
        <w:trPr>
          <w:trHeight w:val="2261"/>
        </w:trPr>
        <w:tc>
          <w:tcPr>
            <w:tcW w:w="9135" w:type="dxa"/>
          </w:tcPr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Уважающий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Сознающий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D93026" w:rsidRPr="00AA456D" w:rsidRDefault="00D93026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D93026" w:rsidRPr="00AA456D" w:rsidTr="00D93026">
        <w:trPr>
          <w:trHeight w:val="111"/>
        </w:trPr>
        <w:tc>
          <w:tcPr>
            <w:tcW w:w="9135" w:type="dxa"/>
          </w:tcPr>
          <w:p w:rsidR="00D93026" w:rsidRPr="00AA456D" w:rsidRDefault="00D93026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484005" w:rsidRPr="00AA456D" w:rsidTr="009A5445">
        <w:trPr>
          <w:trHeight w:val="1942"/>
        </w:trPr>
        <w:tc>
          <w:tcPr>
            <w:tcW w:w="9135" w:type="dxa"/>
          </w:tcPr>
          <w:p w:rsidR="00484005" w:rsidRPr="00AA456D" w:rsidRDefault="00484005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Способный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 </w:t>
            </w:r>
          </w:p>
          <w:p w:rsidR="00484005" w:rsidRPr="00AA456D" w:rsidRDefault="00484005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484005" w:rsidRPr="00AA456D" w:rsidRDefault="00484005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 </w:t>
            </w:r>
          </w:p>
        </w:tc>
      </w:tr>
      <w:tr w:rsidR="00D413DB" w:rsidRPr="00AA456D" w:rsidTr="00D413DB">
        <w:trPr>
          <w:trHeight w:val="27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D413DB" w:rsidRPr="00AA456D" w:rsidTr="00D413DB">
        <w:trPr>
          <w:trHeight w:val="27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  <w:proofErr w:type="gramEnd"/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Владеющий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Ориентированный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Сознающий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</w:t>
            </w:r>
          </w:p>
        </w:tc>
      </w:tr>
      <w:tr w:rsidR="00D413DB" w:rsidRPr="00AA456D" w:rsidTr="00D413DB">
        <w:trPr>
          <w:trHeight w:val="27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B" w:rsidRPr="00AA456D" w:rsidRDefault="00D413DB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Трудовое воспитание </w:t>
            </w:r>
          </w:p>
        </w:tc>
      </w:tr>
      <w:tr w:rsidR="00D413DB" w:rsidRPr="00AA456D" w:rsidTr="00D413DB">
        <w:trPr>
          <w:trHeight w:val="27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Сознающий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D413DB" w:rsidRPr="00AA456D" w:rsidTr="00D413DB">
        <w:trPr>
          <w:trHeight w:val="27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B" w:rsidRPr="00AA456D" w:rsidRDefault="00D413DB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D413DB" w:rsidRPr="00AA456D" w:rsidTr="00D413DB">
        <w:trPr>
          <w:trHeight w:val="27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 в своей деятельности придерживаться экологических норм. </w:t>
            </w:r>
          </w:p>
        </w:tc>
      </w:tr>
      <w:tr w:rsidR="00D413DB" w:rsidRPr="00AA456D" w:rsidTr="00D413DB">
        <w:trPr>
          <w:trHeight w:val="27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B" w:rsidRPr="00AA456D" w:rsidRDefault="00D413DB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D413DB" w:rsidRPr="00AA456D" w:rsidTr="00D413DB">
        <w:trPr>
          <w:trHeight w:val="27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Обладающий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D413DB" w:rsidRPr="00AA456D" w:rsidRDefault="00D413DB" w:rsidP="00484005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>Имеющий</w:t>
            </w:r>
            <w:proofErr w:type="gramEnd"/>
            <w:r w:rsidRPr="00AA45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1D02B4" w:rsidRPr="00AA456D" w:rsidRDefault="001D02B4" w:rsidP="00942F0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2B4" w:rsidRPr="00AA456D" w:rsidRDefault="001D02B4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2B4" w:rsidRPr="00AA456D" w:rsidRDefault="001D02B4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8A1" w:rsidRPr="00AA456D" w:rsidRDefault="001608A1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РАЗДЕЛ 2. СОДЕРЖАТЕЛЬНЫЙ</w:t>
      </w:r>
    </w:p>
    <w:p w:rsidR="001608A1" w:rsidRPr="00AA456D" w:rsidRDefault="001608A1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 xml:space="preserve">2.1 Уклад общеобразовательной организации </w:t>
      </w:r>
    </w:p>
    <w:p w:rsidR="00C46C7E" w:rsidRPr="00AA456D" w:rsidRDefault="001608A1" w:rsidP="00C46C7E">
      <w:pPr>
        <w:shd w:val="clear" w:color="auto" w:fill="FFFFFF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 «</w:t>
      </w:r>
      <w:r w:rsidR="001D02B4"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Будаговская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школа» (</w:t>
      </w:r>
      <w:r w:rsidR="001D02B4"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«Будаговская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– школа с богатой историей и традициями. Именно тра</w:t>
      </w:r>
      <w:r w:rsidR="006771E3"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диции обеспечивают стабильность 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воспитательнойсистемыобразовательнойорганизации.Ихсохранению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456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придается особое значение. Воспитат</w:t>
      </w:r>
      <w:r w:rsidR="006771E3"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ельная система школы направлена 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насозданиеединоговоспитательногопространства,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ценностью</w:t>
      </w:r>
      <w:r w:rsidRPr="00AA456D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C46C7E"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звитие,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самореализация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</w:t>
      </w:r>
      <w:r w:rsidRPr="00AA45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A45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 w:rsidRPr="00AA456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42505" w:rsidRPr="00AA456D" w:rsidRDefault="001608A1" w:rsidP="00C46C7E">
      <w:pPr>
        <w:shd w:val="clear" w:color="auto" w:fill="FFFFFF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56D">
        <w:rPr>
          <w:rFonts w:ascii="Times New Roman" w:eastAsia="Times New Roman" w:hAnsi="Times New Roman" w:cs="Times New Roman"/>
          <w:sz w:val="24"/>
          <w:szCs w:val="24"/>
        </w:rPr>
        <w:t>Школа расположена в центре сельского поселения, где также функционируют такие культурно-просветительс</w:t>
      </w:r>
      <w:r w:rsidR="00C46C7E" w:rsidRPr="00AA456D">
        <w:rPr>
          <w:rFonts w:ascii="Times New Roman" w:eastAsia="Times New Roman" w:hAnsi="Times New Roman" w:cs="Times New Roman"/>
          <w:sz w:val="24"/>
          <w:szCs w:val="24"/>
        </w:rPr>
        <w:t>кие учреждения, как МДОУ «Капелька</w:t>
      </w:r>
      <w:r w:rsidRPr="00AA456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C46C7E" w:rsidRPr="00AA456D">
        <w:rPr>
          <w:rFonts w:ascii="Times New Roman" w:eastAsia="Times New Roman" w:hAnsi="Times New Roman" w:cs="Times New Roman"/>
          <w:sz w:val="24"/>
          <w:szCs w:val="24"/>
        </w:rPr>
        <w:t>Будаговская</w:t>
      </w:r>
      <w:r w:rsidRPr="00AA456D">
        <w:rPr>
          <w:rFonts w:ascii="Times New Roman" w:eastAsia="Times New Roman" w:hAnsi="Times New Roman" w:cs="Times New Roman"/>
          <w:sz w:val="24"/>
          <w:szCs w:val="24"/>
        </w:rPr>
        <w:t xml:space="preserve"> сельская би</w:t>
      </w:r>
      <w:r w:rsidR="00C46C7E" w:rsidRPr="00AA456D">
        <w:rPr>
          <w:rFonts w:ascii="Times New Roman" w:eastAsia="Times New Roman" w:hAnsi="Times New Roman" w:cs="Times New Roman"/>
          <w:sz w:val="24"/>
          <w:szCs w:val="24"/>
        </w:rPr>
        <w:t>блиотека, МКУК «КДЦ села Будагово</w:t>
      </w:r>
      <w:r w:rsidRPr="00AA456D">
        <w:rPr>
          <w:rFonts w:ascii="Times New Roman" w:eastAsia="Times New Roman" w:hAnsi="Times New Roman" w:cs="Times New Roman"/>
          <w:sz w:val="24"/>
          <w:szCs w:val="24"/>
        </w:rPr>
        <w:t xml:space="preserve">».  </w:t>
      </w:r>
    </w:p>
    <w:p w:rsidR="00E42505" w:rsidRPr="00AA456D" w:rsidRDefault="00E42505" w:rsidP="00E425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56D">
        <w:rPr>
          <w:rFonts w:ascii="Times New Roman" w:hAnsi="Times New Roman" w:cs="Times New Roman"/>
          <w:bCs/>
          <w:sz w:val="24"/>
          <w:szCs w:val="24"/>
        </w:rPr>
        <w:t xml:space="preserve">Юридический и фактический адрес школы: 665236, Российская Федерация, Иркутская область, </w:t>
      </w:r>
      <w:proofErr w:type="spellStart"/>
      <w:r w:rsidRPr="00AA456D">
        <w:rPr>
          <w:rFonts w:ascii="Times New Roman" w:hAnsi="Times New Roman" w:cs="Times New Roman"/>
          <w:bCs/>
          <w:sz w:val="24"/>
          <w:szCs w:val="24"/>
        </w:rPr>
        <w:t>Тулунский</w:t>
      </w:r>
      <w:proofErr w:type="spellEnd"/>
      <w:r w:rsidRPr="00AA456D">
        <w:rPr>
          <w:rFonts w:ascii="Times New Roman" w:hAnsi="Times New Roman" w:cs="Times New Roman"/>
          <w:bCs/>
          <w:sz w:val="24"/>
          <w:szCs w:val="24"/>
        </w:rPr>
        <w:t xml:space="preserve"> район, село Будагово, улица Школьная, дом 12.</w:t>
      </w:r>
    </w:p>
    <w:p w:rsidR="00E42505" w:rsidRPr="00AA456D" w:rsidRDefault="00E42505" w:rsidP="00E425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AA456D">
        <w:rPr>
          <w:rFonts w:ascii="Times New Roman" w:hAnsi="Times New Roman" w:cs="Times New Roman"/>
          <w:bCs/>
          <w:sz w:val="24"/>
          <w:szCs w:val="24"/>
        </w:rPr>
        <w:t>-</w:t>
      </w:r>
      <w:r w:rsidRPr="00AA456D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proofErr w:type="gramEnd"/>
      <w:r w:rsidR="006771E3" w:rsidRPr="00AA456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6771E3" w:rsidRPr="00AA456D">
        <w:rPr>
          <w:rFonts w:ascii="Times New Roman" w:hAnsi="Times New Roman" w:cs="Times New Roman"/>
          <w:bCs/>
          <w:sz w:val="24"/>
          <w:szCs w:val="24"/>
          <w:lang w:val="en-US"/>
        </w:rPr>
        <w:t>budagovosoch</w:t>
      </w:r>
      <w:proofErr w:type="spellEnd"/>
      <w:r w:rsidR="006771E3" w:rsidRPr="00AA456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6771E3" w:rsidRPr="00AA456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E42505" w:rsidRPr="00AA456D" w:rsidRDefault="00E42505" w:rsidP="00E425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56D">
        <w:rPr>
          <w:rFonts w:ascii="Times New Roman" w:hAnsi="Times New Roman" w:cs="Times New Roman"/>
          <w:bCs/>
          <w:sz w:val="24"/>
          <w:szCs w:val="24"/>
        </w:rPr>
        <w:t xml:space="preserve">Занятия проводятся в одну </w:t>
      </w:r>
      <w:r w:rsidR="006B3561" w:rsidRPr="00AA456D">
        <w:rPr>
          <w:rFonts w:ascii="Times New Roman" w:hAnsi="Times New Roman" w:cs="Times New Roman"/>
          <w:bCs/>
          <w:sz w:val="24"/>
          <w:szCs w:val="24"/>
        </w:rPr>
        <w:t>смену. Школа работает в режиме 5</w:t>
      </w:r>
      <w:r w:rsidRPr="00AA456D">
        <w:rPr>
          <w:rFonts w:ascii="Times New Roman" w:hAnsi="Times New Roman" w:cs="Times New Roman"/>
          <w:bCs/>
          <w:sz w:val="24"/>
          <w:szCs w:val="24"/>
        </w:rPr>
        <w:t>-дневной учебной недели. Начало занятий в 08.30, продолжительность уроков 40 минут. Для организации питания и оздоровительных мероприятий после первого урока предусмотрены большие перемены по 15 минут. Во второй половине дня – индивидуальные консультации для обучающихся и родителей, факультативы, занятия в рамках дополнительного образования, спортивная секция, общешкольные и внеклассные мероприятия, творческие дела классов.</w:t>
      </w:r>
    </w:p>
    <w:p w:rsidR="00E42505" w:rsidRPr="00AA456D" w:rsidRDefault="001608A1" w:rsidP="00E425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56D">
        <w:rPr>
          <w:rFonts w:ascii="Times New Roman" w:eastAsia="Times New Roman" w:hAnsi="Times New Roman" w:cs="Times New Roman"/>
          <w:sz w:val="24"/>
          <w:szCs w:val="24"/>
        </w:rPr>
        <w:t>Для родителей организован педагогический лекторий: с лекци</w:t>
      </w:r>
      <w:r w:rsidR="00E42505" w:rsidRPr="00AA456D">
        <w:rPr>
          <w:rFonts w:ascii="Times New Roman" w:eastAsia="Times New Roman" w:hAnsi="Times New Roman" w:cs="Times New Roman"/>
          <w:sz w:val="24"/>
          <w:szCs w:val="24"/>
        </w:rPr>
        <w:t xml:space="preserve">ями и беседами, </w:t>
      </w:r>
      <w:r w:rsidRPr="00AA456D">
        <w:rPr>
          <w:rFonts w:ascii="Times New Roman" w:eastAsia="Times New Roman" w:hAnsi="Times New Roman" w:cs="Times New Roman"/>
          <w:sz w:val="24"/>
          <w:szCs w:val="24"/>
        </w:rPr>
        <w:t>выступают учителя, врачи, работники ГИБДД, КДН, проводятся</w:t>
      </w:r>
      <w:r w:rsidR="00E42505" w:rsidRPr="00AA456D">
        <w:rPr>
          <w:rFonts w:ascii="Times New Roman" w:eastAsia="Times New Roman" w:hAnsi="Times New Roman" w:cs="Times New Roman"/>
          <w:sz w:val="24"/>
          <w:szCs w:val="24"/>
        </w:rPr>
        <w:t xml:space="preserve"> творческие отчеты,</w:t>
      </w:r>
      <w:r w:rsidRPr="00AA456D">
        <w:rPr>
          <w:rFonts w:ascii="Times New Roman" w:eastAsia="Times New Roman" w:hAnsi="Times New Roman" w:cs="Times New Roman"/>
          <w:sz w:val="24"/>
          <w:szCs w:val="24"/>
        </w:rPr>
        <w:t>выставки рисунков и поде</w:t>
      </w:r>
      <w:r w:rsidR="00E42505" w:rsidRPr="00AA456D">
        <w:rPr>
          <w:rFonts w:ascii="Times New Roman" w:eastAsia="Times New Roman" w:hAnsi="Times New Roman" w:cs="Times New Roman"/>
          <w:sz w:val="24"/>
          <w:szCs w:val="24"/>
        </w:rPr>
        <w:t>лок</w:t>
      </w:r>
      <w:r w:rsidRPr="00AA4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8A1" w:rsidRPr="00AA456D" w:rsidRDefault="001608A1" w:rsidP="00E4250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56D">
        <w:rPr>
          <w:rFonts w:ascii="Times New Roman" w:eastAsia="Times New Roman" w:hAnsi="Times New Roman" w:cs="Times New Roman"/>
          <w:sz w:val="24"/>
          <w:szCs w:val="24"/>
        </w:rPr>
        <w:t>Школа организует работу Совета по профилактике безнадзорности, правонарушений. Разработана программа совместных мероприятий по работе с неблагополучными семьями, детьми группы риска.</w:t>
      </w:r>
    </w:p>
    <w:p w:rsidR="001608A1" w:rsidRPr="00AA456D" w:rsidRDefault="001608A1" w:rsidP="00BF27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56D">
        <w:rPr>
          <w:rFonts w:ascii="Times New Roman" w:eastAsia="Times New Roman" w:hAnsi="Times New Roman" w:cs="Times New Roman"/>
          <w:sz w:val="24"/>
          <w:szCs w:val="24"/>
        </w:rPr>
        <w:t>В рамках формирования культуры здорового и безопасного образа жизни</w:t>
      </w:r>
    </w:p>
    <w:p w:rsidR="001608A1" w:rsidRPr="00AA456D" w:rsidRDefault="001608A1" w:rsidP="00BF27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AA456D">
        <w:rPr>
          <w:rFonts w:ascii="Times New Roman" w:eastAsia="Times New Roman" w:hAnsi="Times New Roman" w:cs="Times New Roman"/>
          <w:sz w:val="24"/>
          <w:szCs w:val="24"/>
        </w:rPr>
        <w:t xml:space="preserve"> выстроено взаимодействие с различными учреждениями и организациями города Тулуна:</w:t>
      </w:r>
    </w:p>
    <w:p w:rsidR="001608A1" w:rsidRPr="00AA456D" w:rsidRDefault="001608A1" w:rsidP="00BF27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56D">
        <w:rPr>
          <w:rFonts w:ascii="Times New Roman" w:eastAsia="Times New Roman" w:hAnsi="Times New Roman" w:cs="Times New Roman"/>
          <w:b/>
          <w:bCs/>
          <w:sz w:val="24"/>
          <w:szCs w:val="24"/>
        </w:rPr>
        <w:t>Сетевое взаимодействие с учреждениями образования различного уровня     </w:t>
      </w:r>
    </w:p>
    <w:p w:rsidR="001608A1" w:rsidRPr="00AA456D" w:rsidRDefault="001608A1" w:rsidP="00BF27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56D">
        <w:rPr>
          <w:rFonts w:ascii="Times New Roman" w:eastAsia="Times New Roman" w:hAnsi="Times New Roman" w:cs="Times New Roman"/>
          <w:sz w:val="24"/>
          <w:szCs w:val="24"/>
        </w:rPr>
        <w:t>  Такое сотрудничество осуществляется на регулярной основе.</w:t>
      </w:r>
    </w:p>
    <w:tbl>
      <w:tblPr>
        <w:tblW w:w="9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135"/>
      </w:tblGrid>
      <w:tr w:rsidR="001608A1" w:rsidRPr="00AA456D" w:rsidTr="001608A1">
        <w:trPr>
          <w:trHeight w:val="33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5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1608A1" w:rsidRPr="00AA456D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ОГИБДД ОМВД России по г. Тулуну и </w:t>
            </w:r>
            <w:proofErr w:type="spellStart"/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Тулунскому</w:t>
            </w:r>
            <w:proofErr w:type="spellEnd"/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- инспектор по делам несовершеннолетних;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-органы опеки; 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комиссия  по делам несовершеннолетних;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обучающихся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культурно-воспитательного пространства</w:t>
            </w:r>
          </w:p>
        </w:tc>
      </w:tr>
      <w:tr w:rsidR="001608A1" w:rsidRPr="00AA456D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самоуправления: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сельского поселения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-комитет по образованию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-администрация МО «</w:t>
            </w:r>
            <w:proofErr w:type="spellStart"/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  район»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образовательной деятельности школы</w:t>
            </w:r>
          </w:p>
        </w:tc>
      </w:tr>
      <w:tr w:rsidR="001608A1" w:rsidRPr="00AA456D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общеобразовательные организации Тулунского района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E42505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608A1"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мероприятиях;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договорные отношения   по  обмену учебной литературой.</w:t>
            </w:r>
          </w:p>
        </w:tc>
      </w:tr>
      <w:tr w:rsidR="001608A1" w:rsidRPr="00AA456D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E42505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«Капелька</w:t>
            </w:r>
            <w:r w:rsidR="001608A1"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3E5A17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ЮИД «Светофор» проводит мероприятия, конкурсы, акции направленные на знакомство дошкольников с правилами ДД.</w:t>
            </w:r>
          </w:p>
        </w:tc>
      </w:tr>
      <w:tr w:rsidR="001608A1" w:rsidRPr="00AA456D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села </w:t>
            </w:r>
            <w:r w:rsidR="00E42505"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Будагово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E425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уроки. Участие обучающихся в конкурсах, викторинах.</w:t>
            </w:r>
          </w:p>
        </w:tc>
      </w:tr>
      <w:tr w:rsidR="001608A1" w:rsidRPr="00AA456D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колледж (филиал №1 Братского педагогического колледжа)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практики студентами.</w:t>
            </w:r>
          </w:p>
        </w:tc>
      </w:tr>
      <w:tr w:rsidR="001608A1" w:rsidRPr="00AA456D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E42505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Будаговская участковая больница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по обучению и воспитанию учащихся;</w:t>
            </w:r>
          </w:p>
          <w:p w:rsidR="001608A1" w:rsidRPr="00AA456D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медицинской помощи, просветительская деятельность для родителей и детей, проведение профилактических медосмотров.</w:t>
            </w:r>
          </w:p>
        </w:tc>
      </w:tr>
    </w:tbl>
    <w:p w:rsidR="003E5A17" w:rsidRPr="00AA456D" w:rsidRDefault="003E5A17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1608A1" w:rsidRPr="00AA456D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воспитания </w:t>
      </w:r>
      <w:r w:rsidR="006B3561"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начального общего образования </w:t>
      </w:r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в 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AA456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A45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A456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AA45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A456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A456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A45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A45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AA456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AA456D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AA45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456D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E5A17"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Будаговская</w:t>
      </w:r>
      <w:r w:rsidR="006B3561"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основывается на следующих принципах взаимодействия педагогов и школьников:</w:t>
      </w:r>
    </w:p>
    <w:p w:rsidR="001608A1" w:rsidRPr="00AA456D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608A1" w:rsidRPr="00AA456D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608A1" w:rsidRPr="00AA456D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608A1" w:rsidRPr="00AA456D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- организация основных совместных дел школьников и педагогов как предмета совместной заботы и взрослых, и детей;</w:t>
      </w:r>
    </w:p>
    <w:p w:rsidR="001608A1" w:rsidRPr="00AA456D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системность, целесообразность и не шаблонность воспитания как условия его эффективности.</w:t>
      </w:r>
    </w:p>
    <w:p w:rsidR="001608A1" w:rsidRPr="00AA456D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AA456D">
        <w:rPr>
          <w:rFonts w:ascii="Times New Roman" w:hAnsi="Times New Roman" w:cs="Times New Roman"/>
          <w:color w:val="00000A"/>
          <w:sz w:val="24"/>
          <w:szCs w:val="24"/>
        </w:rPr>
        <w:t xml:space="preserve">Основными традициями воспитания </w:t>
      </w:r>
      <w:r w:rsidR="00A76274"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начального общего образования </w:t>
      </w:r>
      <w:r w:rsidRPr="00AA456D">
        <w:rPr>
          <w:rFonts w:ascii="Times New Roman" w:hAnsi="Times New Roman" w:cs="Times New Roman"/>
          <w:color w:val="00000A"/>
          <w:sz w:val="24"/>
          <w:szCs w:val="24"/>
        </w:rPr>
        <w:t xml:space="preserve">в </w:t>
      </w:r>
      <w:r w:rsidR="00A112B0"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МОУ</w:t>
      </w:r>
      <w:r w:rsidR="00A112B0" w:rsidRPr="00AA456D">
        <w:rPr>
          <w:rFonts w:ascii="Times New Roman" w:eastAsia="Times New Roman" w:hAnsi="Times New Roman" w:cs="Times New Roman"/>
          <w:color w:val="000000"/>
          <w:sz w:val="24"/>
          <w:szCs w:val="24"/>
        </w:rPr>
        <w:t>«Будаговская СОШ</w:t>
      </w:r>
      <w:r w:rsidRPr="00AA4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 w:rsidRPr="00AA456D">
        <w:rPr>
          <w:rFonts w:ascii="Times New Roman" w:hAnsi="Times New Roman" w:cs="Times New Roman"/>
          <w:color w:val="00000A"/>
          <w:sz w:val="24"/>
          <w:szCs w:val="24"/>
        </w:rPr>
        <w:t>являются следующие</w:t>
      </w:r>
      <w:r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1608A1" w:rsidRPr="00AA456D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AA456D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1608A1" w:rsidRPr="00AA456D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608A1" w:rsidRPr="00AA456D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608A1" w:rsidRPr="00AA456D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отсутствует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1608A1" w:rsidRPr="00AA456D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AA456D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1608A1" w:rsidRPr="00AA456D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112B0" w:rsidRPr="00AA456D" w:rsidRDefault="00A112B0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A112B0" w:rsidRPr="00AA456D" w:rsidRDefault="001608A1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2.2 Виды, формы и содержание воспитательной деятельности</w:t>
      </w:r>
    </w:p>
    <w:p w:rsidR="001608A1" w:rsidRPr="00AA456D" w:rsidRDefault="001608A1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1608A1" w:rsidRPr="00AA456D" w:rsidRDefault="001608A1" w:rsidP="00F928E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A456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Практическая реализация цели и задач воспитания </w:t>
      </w:r>
      <w:r w:rsidR="00A76274"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начального общего образования </w:t>
      </w:r>
      <w:r w:rsidRPr="00AA456D">
        <w:rPr>
          <w:rFonts w:ascii="Times New Roman" w:hAnsi="Times New Roman" w:cs="Times New Roman"/>
          <w:color w:val="000000"/>
          <w:w w:val="0"/>
          <w:sz w:val="24"/>
          <w:szCs w:val="24"/>
        </w:rPr>
        <w:t>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C88" w:rsidRPr="00AA456D" w:rsidRDefault="001608A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Урочная деятельность</w:t>
      </w:r>
      <w:r w:rsidR="00F928E3" w:rsidRPr="00AA45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90C88" w:rsidRPr="00AA456D" w:rsidRDefault="00E90C88" w:rsidP="00F928E3">
      <w:pPr>
        <w:pStyle w:val="Default"/>
        <w:jc w:val="both"/>
      </w:pPr>
      <w:r w:rsidRPr="00AA456D"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E90C88" w:rsidRPr="00AA456D" w:rsidRDefault="00E90C88" w:rsidP="00F928E3">
      <w:pPr>
        <w:pStyle w:val="Default"/>
        <w:jc w:val="both"/>
      </w:pPr>
      <w:r w:rsidRPr="00AA456D">
        <w:t xml:space="preserve"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E90C88" w:rsidRPr="00AA456D" w:rsidRDefault="00E90C88" w:rsidP="00F928E3">
      <w:pPr>
        <w:pStyle w:val="Default"/>
        <w:jc w:val="both"/>
      </w:pPr>
      <w:r w:rsidRPr="00AA456D"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E90C88" w:rsidRPr="00AA456D" w:rsidRDefault="00E90C88" w:rsidP="00F928E3">
      <w:pPr>
        <w:pStyle w:val="Default"/>
        <w:jc w:val="both"/>
      </w:pPr>
      <w:r w:rsidRPr="00AA456D"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E90C88" w:rsidRPr="00AA456D" w:rsidRDefault="00E90C88" w:rsidP="00F928E3">
      <w:pPr>
        <w:pStyle w:val="Default"/>
        <w:jc w:val="both"/>
      </w:pPr>
      <w:r w:rsidRPr="00AA456D"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90C88" w:rsidRPr="00AA456D" w:rsidRDefault="00E90C88" w:rsidP="00F928E3">
      <w:pPr>
        <w:pStyle w:val="Default"/>
        <w:jc w:val="both"/>
      </w:pPr>
      <w:r w:rsidRPr="00AA456D">
        <w:lastRenderedPageBreak/>
        <w:t xml:space="preserve"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90C88" w:rsidRPr="00AA456D" w:rsidRDefault="00E90C88" w:rsidP="00F928E3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E90C88" w:rsidRPr="00AA456D" w:rsidRDefault="00E90C88" w:rsidP="00F928E3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организацию шефства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E90C88" w:rsidRPr="00AA456D" w:rsidRDefault="00E90C88" w:rsidP="00F928E3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EE3E4E" w:rsidRPr="00AA456D" w:rsidRDefault="00EE3E4E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76274" w:rsidRPr="00AA456D" w:rsidRDefault="00A76274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EE3E4E" w:rsidRPr="00AA456D" w:rsidRDefault="00E90C88" w:rsidP="00F928E3">
      <w:pPr>
        <w:widowControl w:val="0"/>
        <w:spacing w:line="240" w:lineRule="auto"/>
        <w:ind w:right="-23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F928E3" w:rsidRPr="00AA456D" w:rsidRDefault="00F928E3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>:</w:t>
      </w:r>
    </w:p>
    <w:p w:rsidR="00F928E3" w:rsidRPr="00AA456D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развивать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C5591" w:rsidRPr="00AA456D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формирование в кружках, секциях и т.п. детско-взрослых общностей, которые могли бы объединить детей и педагогов общими позитивными эмоциями и доверительными отношениями друг другу;</w:t>
      </w:r>
    </w:p>
    <w:p w:rsidR="00AC5591" w:rsidRPr="00AA456D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определённые социально значимые формы поведения;</w:t>
      </w:r>
    </w:p>
    <w:p w:rsidR="00AC5591" w:rsidRPr="00AA456D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 позиции и установкой на сохранение и поддержание накопленных социально значимых традиций;</w:t>
      </w:r>
    </w:p>
    <w:p w:rsidR="00AC5591" w:rsidRPr="00AA456D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AC5591" w:rsidRPr="00AA456D" w:rsidRDefault="00AC5591" w:rsidP="00A8306A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Формами  внеурочной деятельности в МОУ «Будаговская СОШ» являются: секции, </w:t>
      </w:r>
      <w:r w:rsidR="00A8306A" w:rsidRPr="00AA456D">
        <w:rPr>
          <w:rFonts w:ascii="Times New Roman" w:hAnsi="Times New Roman" w:cs="Times New Roman"/>
          <w:sz w:val="24"/>
          <w:szCs w:val="24"/>
        </w:rPr>
        <w:t>спортивные соревнования, экскурсии, выставки, праздники, интеллектуальные конкурсы, тренинги, творческие мастерские, тематические предметные недели.</w:t>
      </w:r>
      <w:proofErr w:type="gramEnd"/>
    </w:p>
    <w:p w:rsidR="00EE3E4E" w:rsidRPr="00AA456D" w:rsidRDefault="00EE3E4E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В рамках реализации ФГОС </w:t>
      </w:r>
      <w:r w:rsidR="007F3B85" w:rsidRPr="00AA456D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AA456D">
        <w:rPr>
          <w:rFonts w:ascii="Times New Roman" w:hAnsi="Times New Roman" w:cs="Times New Roman"/>
          <w:sz w:val="24"/>
          <w:szCs w:val="24"/>
        </w:rPr>
        <w:t xml:space="preserve"> общего образования, с   целью  реализации Основной образовательной про</w:t>
      </w:r>
      <w:r w:rsidR="007F3B85" w:rsidRPr="00AA456D">
        <w:rPr>
          <w:rFonts w:ascii="Times New Roman" w:hAnsi="Times New Roman" w:cs="Times New Roman"/>
          <w:sz w:val="24"/>
          <w:szCs w:val="24"/>
        </w:rPr>
        <w:t>граммы начального</w:t>
      </w:r>
      <w:r w:rsidRPr="00AA456D">
        <w:rPr>
          <w:rFonts w:ascii="Times New Roman" w:hAnsi="Times New Roman" w:cs="Times New Roman"/>
          <w:sz w:val="24"/>
          <w:szCs w:val="24"/>
        </w:rPr>
        <w:t xml:space="preserve">  общего образования,   на основании выбора родителей учащихся 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в целях обеспечения индивидуальных потребностей, обучающихся осуществляется в рамках выбранных ими курсов, занятий: </w:t>
      </w:r>
    </w:p>
    <w:p w:rsidR="00A8306A" w:rsidRPr="00942F03" w:rsidRDefault="00EE3E4E" w:rsidP="00A8306A">
      <w:pPr>
        <w:pStyle w:val="ac"/>
        <w:numPr>
          <w:ilvl w:val="0"/>
          <w:numId w:val="9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42F03">
        <w:rPr>
          <w:sz w:val="24"/>
          <w:szCs w:val="24"/>
        </w:rPr>
        <w:t>Внеурочную деятельность на уровне НОО:</w:t>
      </w:r>
    </w:p>
    <w:p w:rsidR="007E3F50" w:rsidRPr="00942F03" w:rsidRDefault="007E3F50" w:rsidP="007E3F50">
      <w:pPr>
        <w:pStyle w:val="ac"/>
        <w:tabs>
          <w:tab w:val="clear" w:pos="4153"/>
          <w:tab w:val="clear" w:pos="8306"/>
        </w:tabs>
        <w:ind w:left="382"/>
        <w:jc w:val="both"/>
        <w:rPr>
          <w:color w:val="000000"/>
          <w:sz w:val="24"/>
          <w:szCs w:val="24"/>
        </w:rPr>
      </w:pPr>
      <w:r w:rsidRPr="00942F03">
        <w:rPr>
          <w:sz w:val="24"/>
          <w:szCs w:val="24"/>
        </w:rPr>
        <w:t>Осипова О.Н. 1 час в неделю в 4 классе,</w:t>
      </w:r>
      <w:r w:rsidRPr="00942F03">
        <w:rPr>
          <w:color w:val="000000"/>
          <w:sz w:val="24"/>
          <w:szCs w:val="24"/>
        </w:rPr>
        <w:t xml:space="preserve"> ведение курса ЮИД социального направления;</w:t>
      </w:r>
    </w:p>
    <w:p w:rsidR="007E3F50" w:rsidRDefault="00942F03" w:rsidP="007E3F50">
      <w:pPr>
        <w:pStyle w:val="ac"/>
        <w:tabs>
          <w:tab w:val="clear" w:pos="4153"/>
          <w:tab w:val="clear" w:pos="8306"/>
        </w:tabs>
        <w:ind w:left="38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Габец</w:t>
      </w:r>
      <w:proofErr w:type="spellEnd"/>
      <w:r>
        <w:rPr>
          <w:color w:val="000000"/>
          <w:sz w:val="24"/>
          <w:szCs w:val="24"/>
        </w:rPr>
        <w:t xml:space="preserve"> М.А., </w:t>
      </w:r>
      <w:proofErr w:type="spellStart"/>
      <w:r w:rsidR="003F24C5" w:rsidRPr="00942F03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ныш</w:t>
      </w:r>
      <w:proofErr w:type="spellEnd"/>
      <w:r>
        <w:rPr>
          <w:color w:val="000000"/>
          <w:sz w:val="24"/>
          <w:szCs w:val="24"/>
        </w:rPr>
        <w:t xml:space="preserve"> Д.О.</w:t>
      </w:r>
      <w:r w:rsidR="003F24C5" w:rsidRPr="00942F0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7E3F50" w:rsidRPr="00942F03">
        <w:rPr>
          <w:color w:val="000000"/>
          <w:sz w:val="24"/>
          <w:szCs w:val="24"/>
        </w:rPr>
        <w:t xml:space="preserve">1 час  в неделю, «Разговоры о </w:t>
      </w:r>
      <w:proofErr w:type="gramStart"/>
      <w:r w:rsidR="007E3F50" w:rsidRPr="00942F03">
        <w:rPr>
          <w:color w:val="000000"/>
          <w:sz w:val="24"/>
          <w:szCs w:val="24"/>
        </w:rPr>
        <w:t>важном</w:t>
      </w:r>
      <w:proofErr w:type="gramEnd"/>
      <w:r w:rsidR="007E3F50" w:rsidRPr="00942F03">
        <w:rPr>
          <w:color w:val="000000"/>
          <w:sz w:val="24"/>
          <w:szCs w:val="24"/>
        </w:rPr>
        <w:t>» социального направления</w:t>
      </w:r>
      <w:r>
        <w:rPr>
          <w:color w:val="000000"/>
          <w:sz w:val="24"/>
          <w:szCs w:val="24"/>
        </w:rPr>
        <w:t>;</w:t>
      </w:r>
    </w:p>
    <w:p w:rsidR="00942F03" w:rsidRDefault="00942F03" w:rsidP="007E3F50">
      <w:pPr>
        <w:pStyle w:val="ac"/>
        <w:tabs>
          <w:tab w:val="clear" w:pos="4153"/>
          <w:tab w:val="clear" w:pos="8306"/>
        </w:tabs>
        <w:ind w:left="38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Кныш</w:t>
      </w:r>
      <w:proofErr w:type="spellEnd"/>
      <w:r>
        <w:rPr>
          <w:color w:val="000000"/>
          <w:sz w:val="24"/>
          <w:szCs w:val="24"/>
        </w:rPr>
        <w:t xml:space="preserve"> Д.О., 1 час в неделю, 1-4 классы «Финансовая грамотность» социального направления;</w:t>
      </w:r>
    </w:p>
    <w:p w:rsidR="00942F03" w:rsidRDefault="00942F03" w:rsidP="007E3F50">
      <w:pPr>
        <w:pStyle w:val="ac"/>
        <w:tabs>
          <w:tab w:val="clear" w:pos="4153"/>
          <w:tab w:val="clear" w:pos="8306"/>
        </w:tabs>
        <w:ind w:left="38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Русакова</w:t>
      </w:r>
      <w:proofErr w:type="spellEnd"/>
      <w:r>
        <w:rPr>
          <w:color w:val="000000"/>
          <w:sz w:val="24"/>
          <w:szCs w:val="24"/>
        </w:rPr>
        <w:t xml:space="preserve"> С.Е., 1-4 классы кружок «Рукоделие» художественно-эстетического направления;</w:t>
      </w:r>
    </w:p>
    <w:p w:rsidR="00942F03" w:rsidRDefault="00942F03" w:rsidP="007E3F50">
      <w:pPr>
        <w:pStyle w:val="ac"/>
        <w:tabs>
          <w:tab w:val="clear" w:pos="4153"/>
          <w:tab w:val="clear" w:pos="8306"/>
        </w:tabs>
        <w:ind w:left="38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Русакова</w:t>
      </w:r>
      <w:proofErr w:type="spellEnd"/>
      <w:r>
        <w:rPr>
          <w:color w:val="000000"/>
          <w:sz w:val="24"/>
          <w:szCs w:val="24"/>
        </w:rPr>
        <w:t xml:space="preserve"> </w:t>
      </w:r>
      <w:r w:rsidR="007C4770">
        <w:rPr>
          <w:color w:val="000000"/>
          <w:sz w:val="24"/>
          <w:szCs w:val="24"/>
        </w:rPr>
        <w:t>С.Е., 4 класс театр</w:t>
      </w:r>
      <w:r>
        <w:rPr>
          <w:color w:val="000000"/>
          <w:sz w:val="24"/>
          <w:szCs w:val="24"/>
        </w:rPr>
        <w:t xml:space="preserve"> «</w:t>
      </w:r>
      <w:proofErr w:type="spellStart"/>
      <w:r w:rsidR="007C4770">
        <w:rPr>
          <w:color w:val="000000"/>
          <w:sz w:val="24"/>
          <w:szCs w:val="24"/>
        </w:rPr>
        <w:t>Арлекино</w:t>
      </w:r>
      <w:proofErr w:type="spellEnd"/>
      <w:r>
        <w:rPr>
          <w:color w:val="000000"/>
          <w:sz w:val="24"/>
          <w:szCs w:val="24"/>
        </w:rPr>
        <w:t>»</w:t>
      </w:r>
      <w:r w:rsidR="007C4770">
        <w:rPr>
          <w:color w:val="000000"/>
          <w:sz w:val="24"/>
          <w:szCs w:val="24"/>
        </w:rPr>
        <w:t xml:space="preserve"> социального направления</w:t>
      </w:r>
    </w:p>
    <w:p w:rsidR="00942F03" w:rsidRDefault="00942F03" w:rsidP="007E3F50">
      <w:pPr>
        <w:pStyle w:val="ac"/>
        <w:tabs>
          <w:tab w:val="clear" w:pos="4153"/>
          <w:tab w:val="clear" w:pos="8306"/>
        </w:tabs>
        <w:ind w:left="382"/>
        <w:jc w:val="both"/>
        <w:rPr>
          <w:color w:val="000000"/>
          <w:sz w:val="24"/>
          <w:szCs w:val="24"/>
        </w:rPr>
      </w:pPr>
    </w:p>
    <w:p w:rsidR="007E3F50" w:rsidRPr="00AA456D" w:rsidRDefault="007E3F50" w:rsidP="007E3F50">
      <w:pPr>
        <w:pStyle w:val="ac"/>
        <w:tabs>
          <w:tab w:val="clear" w:pos="4153"/>
          <w:tab w:val="clear" w:pos="8306"/>
        </w:tabs>
        <w:ind w:left="22"/>
        <w:jc w:val="both"/>
        <w:rPr>
          <w:sz w:val="24"/>
          <w:szCs w:val="24"/>
        </w:rPr>
      </w:pPr>
    </w:p>
    <w:p w:rsidR="00E90C88" w:rsidRPr="00AA456D" w:rsidRDefault="00E90C88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Классное руководство</w:t>
      </w:r>
    </w:p>
    <w:p w:rsidR="00EE3E4E" w:rsidRPr="00AA456D" w:rsidRDefault="00EE3E4E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E90C88" w:rsidRPr="00AA456D" w:rsidRDefault="00E90C88" w:rsidP="00BA5D8D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AA45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планирование и проведение классных часов целевой воспитательной тематической направленности;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в их подготовке, проведении и анализе;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сплочение коллектива класса через игры и тренинги на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выработку совместно с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при необходимости) со школьным психологом;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индивидуальную работу с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 </w:t>
      </w:r>
      <w:proofErr w:type="gramEnd"/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E90C88" w:rsidRPr="00AA456D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проведение в классе праздников, конкурсов, соревнований и т. п. </w:t>
      </w:r>
    </w:p>
    <w:p w:rsidR="00EE3E4E" w:rsidRPr="00AA456D" w:rsidRDefault="00EE3E4E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C88" w:rsidRPr="00AA456D" w:rsidRDefault="00E90C88" w:rsidP="00B83C2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Основные школьные дела</w:t>
      </w:r>
    </w:p>
    <w:p w:rsidR="00EE3E4E" w:rsidRPr="00AA456D" w:rsidRDefault="00B83C28" w:rsidP="00B83C28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Основные школьные дела – это главные традиционные общешкольные дела, мероприятия организуемых педагогами для детей и которые обязательно планируются, </w:t>
      </w:r>
      <w:r w:rsidRPr="00AA456D">
        <w:rPr>
          <w:rFonts w:ascii="Times New Roman" w:hAnsi="Times New Roman" w:cs="Times New Roman"/>
          <w:sz w:val="24"/>
          <w:szCs w:val="24"/>
        </w:rPr>
        <w:lastRenderedPageBreak/>
        <w:t>готовятся, проводятся и анализируются совместно с детьми.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B83C28" w:rsidRPr="00AA456D" w:rsidRDefault="00B83C28" w:rsidP="00B83C28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МОУ «Будаговская СОШ» испо</w:t>
      </w:r>
      <w:r w:rsidR="00107AC6" w:rsidRPr="00AA456D">
        <w:rPr>
          <w:rFonts w:ascii="Times New Roman" w:hAnsi="Times New Roman" w:cs="Times New Roman"/>
          <w:sz w:val="24"/>
          <w:szCs w:val="24"/>
        </w:rPr>
        <w:t>льзуются следующие формы работы:</w:t>
      </w:r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общешкольные праздники, мероприятия, связанные с общероссийскими, региональными праздниками, памятными датами, в которых участвуют все классы; </w:t>
      </w:r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участие во всероссийских акциях, посвящённых значимым событиям в России, мире; </w:t>
      </w:r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  <w:proofErr w:type="gramEnd"/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E90C88" w:rsidRPr="00AA456D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  <w:proofErr w:type="gramEnd"/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C88" w:rsidRPr="00AA456D" w:rsidRDefault="00E90C88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Внешкольные мероприятия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E90C88" w:rsidRPr="00AA456D" w:rsidRDefault="00E90C88" w:rsidP="000C18D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Реализация воспитательного потенциала внешкольных мероприятий может предусматривать</w:t>
      </w:r>
      <w:r w:rsidRPr="00AA456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E90C88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</w:t>
      </w:r>
      <w:r w:rsidR="00E90C88" w:rsidRPr="00AA456D">
        <w:rPr>
          <w:rFonts w:ascii="Times New Roman" w:hAnsi="Times New Roman" w:cs="Times New Roman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E90C88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</w:t>
      </w:r>
      <w:r w:rsidR="00E90C88" w:rsidRPr="00AA456D">
        <w:rPr>
          <w:rFonts w:ascii="Times New Roman" w:hAnsi="Times New Roman" w:cs="Times New Roman"/>
          <w:sz w:val="24"/>
          <w:szCs w:val="24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E90C88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</w:t>
      </w:r>
      <w:r w:rsidR="00E90C88" w:rsidRPr="00AA456D">
        <w:rPr>
          <w:rFonts w:ascii="Times New Roman" w:hAnsi="Times New Roman" w:cs="Times New Roman"/>
          <w:sz w:val="24"/>
          <w:szCs w:val="24"/>
        </w:rPr>
        <w:t xml:space="preserve">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64B" w:rsidRPr="00AA456D" w:rsidRDefault="0023464B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Организация предметно-пространственной среды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23464B" w:rsidRPr="00AA456D" w:rsidRDefault="0023464B" w:rsidP="000C18D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Реализация воспитательного потенциала предметно-пространственной среды </w:t>
      </w:r>
      <w:r w:rsidR="000C18D0" w:rsidRPr="00AA456D">
        <w:rPr>
          <w:rFonts w:ascii="Times New Roman" w:hAnsi="Times New Roman" w:cs="Times New Roman"/>
          <w:iCs/>
          <w:sz w:val="24"/>
          <w:szCs w:val="24"/>
        </w:rPr>
        <w:t>предусматривает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</w:t>
      </w:r>
      <w:r w:rsidR="000C18D0" w:rsidRPr="00AA456D">
        <w:rPr>
          <w:rFonts w:ascii="Times New Roman" w:hAnsi="Times New Roman" w:cs="Times New Roman"/>
          <w:iCs/>
          <w:sz w:val="24"/>
          <w:szCs w:val="24"/>
        </w:rPr>
        <w:t>анию в воспитательном процессе. Предметно-пространственная среда включает в себя: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организацию и проведение церемоний поднятия (спуска) государственного флага Российской Федерации;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  <w:proofErr w:type="gramEnd"/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народовРоссии; </w:t>
      </w:r>
      <w:proofErr w:type="gramEnd"/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разработку, оформление, поддержание, использование в воспитательном процессе «мест гражданского почитания» (</w:t>
      </w:r>
      <w:r w:rsidRPr="00AA456D">
        <w:rPr>
          <w:rFonts w:ascii="Times New Roman" w:hAnsi="Times New Roman" w:cs="Times New Roman"/>
          <w:i/>
          <w:iCs/>
          <w:sz w:val="24"/>
          <w:szCs w:val="24"/>
        </w:rPr>
        <w:t>особенно если общеобразовательная организация носит имя выдающегося исторического деятеля, учёного, героя, защитника Отечества и т. п</w:t>
      </w:r>
      <w:r w:rsidRPr="00AA456D">
        <w:rPr>
          <w:rFonts w:ascii="Times New Roman" w:hAnsi="Times New Roman" w:cs="Times New Roman"/>
          <w:sz w:val="24"/>
          <w:szCs w:val="24"/>
        </w:rPr>
        <w:t xml:space="preserve">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и т. п.), используемой как повседневно, так и в торжественные моменты;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поддержание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</w:t>
      </w:r>
      <w:r w:rsidRPr="00AA456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свои книги, брать для чтения другие;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разработку и оформление простран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23464B" w:rsidRPr="00AA456D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 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64B" w:rsidRPr="00AA456D" w:rsidRDefault="0023464B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 (законными представителями)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23464B" w:rsidRPr="00AA456D" w:rsidRDefault="003B36C9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 согласованием позиций семьи и школы в данном вопросе. </w:t>
      </w:r>
    </w:p>
    <w:p w:rsidR="003B36C9" w:rsidRPr="00AA456D" w:rsidRDefault="003B36C9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</w:t>
      </w:r>
      <w:r w:rsidR="007F3B85" w:rsidRPr="00AA456D">
        <w:rPr>
          <w:rFonts w:ascii="Times New Roman" w:hAnsi="Times New Roman" w:cs="Times New Roman"/>
          <w:sz w:val="24"/>
          <w:szCs w:val="24"/>
        </w:rPr>
        <w:t>тания и обучения;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родительские дни, в которые родители (законные представители) могут посещать уроки и внеурочные занятия; 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родительские форумы на интернет-сайте общеобразовательной организации,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 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привлечение родителей (законных представителей) к подготовке и проведению классных и общешкольных мероприятий; 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23464B" w:rsidRPr="00AA456D" w:rsidRDefault="0023464B" w:rsidP="003B36C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Самоуправление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23464B" w:rsidRPr="00AA456D" w:rsidRDefault="003B36C9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 предоставляет широкие возможности </w:t>
      </w:r>
      <w:r w:rsidRPr="00AA456D">
        <w:rPr>
          <w:rFonts w:ascii="Times New Roman" w:hAnsi="Times New Roman" w:cs="Times New Roman"/>
          <w:iCs/>
          <w:sz w:val="24"/>
          <w:szCs w:val="24"/>
        </w:rPr>
        <w:lastRenderedPageBreak/>
        <w:t>для самовыражения</w:t>
      </w:r>
      <w:r w:rsidR="00C82105" w:rsidRPr="00AA456D">
        <w:rPr>
          <w:rFonts w:ascii="Times New Roman" w:hAnsi="Times New Roman" w:cs="Times New Roman"/>
          <w:iCs/>
          <w:sz w:val="24"/>
          <w:szCs w:val="24"/>
        </w:rPr>
        <w:t xml:space="preserve"> и самореализации.</w:t>
      </w:r>
    </w:p>
    <w:p w:rsidR="00C82105" w:rsidRPr="00AA456D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C82105" w:rsidRPr="00AA456D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Ученическое самоуправление в МОУ «Будаговская СОШ» осуществляется следующим образом.</w:t>
      </w:r>
    </w:p>
    <w:p w:rsidR="00C82105" w:rsidRPr="00AA456D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На уровне школы:</w:t>
      </w:r>
    </w:p>
    <w:p w:rsidR="00C82105" w:rsidRPr="00AA456D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организации и принятия решений, затрагивающих их права и законные интересы;</w:t>
      </w:r>
    </w:p>
    <w:p w:rsidR="003D7D30" w:rsidRPr="00AA456D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</w:t>
      </w:r>
      <w:proofErr w:type="spellStart"/>
      <w:r w:rsidRPr="00AA456D">
        <w:rPr>
          <w:rFonts w:ascii="Times New Roman" w:hAnsi="Times New Roman" w:cs="Times New Roman"/>
          <w:iCs/>
          <w:sz w:val="24"/>
          <w:szCs w:val="24"/>
        </w:rPr>
        <w:t>флешмобов</w:t>
      </w:r>
      <w:proofErr w:type="spellEnd"/>
      <w:r w:rsidRPr="00AA456D">
        <w:rPr>
          <w:rFonts w:ascii="Times New Roman" w:hAnsi="Times New Roman" w:cs="Times New Roman"/>
          <w:iCs/>
          <w:sz w:val="24"/>
          <w:szCs w:val="24"/>
        </w:rPr>
        <w:t xml:space="preserve">), отвечающих за проведение </w:t>
      </w:r>
      <w:r w:rsidR="003D7D30" w:rsidRPr="00AA456D">
        <w:rPr>
          <w:rFonts w:ascii="Times New Roman" w:hAnsi="Times New Roman" w:cs="Times New Roman"/>
          <w:iCs/>
          <w:sz w:val="24"/>
          <w:szCs w:val="24"/>
        </w:rPr>
        <w:t>тех или иных конкретных мероприятий, праздников, вечеров, акций.</w:t>
      </w:r>
    </w:p>
    <w:p w:rsidR="003D7D30" w:rsidRPr="00AA456D" w:rsidRDefault="003D7D30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На уровне классов:</w:t>
      </w:r>
    </w:p>
    <w:p w:rsidR="00C82105" w:rsidRPr="00AA456D" w:rsidRDefault="003D7D30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- 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D7D30" w:rsidRPr="00AA456D" w:rsidRDefault="003D7D30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- через деятельность выборных органов самоуправления, отвечающих за различные направления работы класса.</w:t>
      </w:r>
    </w:p>
    <w:p w:rsidR="00940236" w:rsidRPr="00AA456D" w:rsidRDefault="00940236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940236" w:rsidRPr="00AA456D" w:rsidRDefault="00940236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Профилактика и безопасность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940236" w:rsidRPr="00AA456D" w:rsidRDefault="00940236" w:rsidP="003D7D3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r w:rsidR="003D7D30" w:rsidRPr="00AA456D">
        <w:rPr>
          <w:rFonts w:ascii="Times New Roman" w:hAnsi="Times New Roman" w:cs="Times New Roman"/>
          <w:iCs/>
          <w:sz w:val="24"/>
          <w:szCs w:val="24"/>
        </w:rPr>
        <w:t xml:space="preserve">в МОУ «Будаговская СОШ» </w:t>
      </w:r>
      <w:r w:rsidRPr="00AA456D">
        <w:rPr>
          <w:rFonts w:ascii="Times New Roman" w:hAnsi="Times New Roman" w:cs="Times New Roman"/>
          <w:iCs/>
          <w:sz w:val="24"/>
          <w:szCs w:val="24"/>
        </w:rPr>
        <w:t>предусматрива</w:t>
      </w:r>
      <w:r w:rsidR="003D7D30" w:rsidRPr="00AA456D">
        <w:rPr>
          <w:rFonts w:ascii="Times New Roman" w:hAnsi="Times New Roman" w:cs="Times New Roman"/>
          <w:iCs/>
          <w:sz w:val="24"/>
          <w:szCs w:val="24"/>
        </w:rPr>
        <w:t>ет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940236" w:rsidRPr="00AA456D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940236" w:rsidRPr="00AA456D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940236" w:rsidRPr="00AA456D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940236" w:rsidRPr="00AA456D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 д.); </w:t>
      </w:r>
      <w:proofErr w:type="gramEnd"/>
    </w:p>
    <w:p w:rsidR="00940236" w:rsidRPr="00AA456D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, самоконтроля, устойчивости к негативным воздействиям, групповому давлению; </w:t>
      </w:r>
      <w:proofErr w:type="gramEnd"/>
    </w:p>
    <w:p w:rsidR="00940236" w:rsidRPr="00AA456D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профилактику правонарушений, девиаций посредством организации деятельности, альтернативной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  <w:proofErr w:type="gramEnd"/>
    </w:p>
    <w:p w:rsidR="00940236" w:rsidRPr="00AA456D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lastRenderedPageBreak/>
        <w:t xml:space="preserve">-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940236" w:rsidRPr="00AA456D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EE3E4E" w:rsidRPr="00AA456D" w:rsidRDefault="00EE3E4E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940236" w:rsidRPr="00AA456D" w:rsidRDefault="00940236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Социальное партнёрство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940236" w:rsidRPr="00AA456D" w:rsidRDefault="00BA356D" w:rsidP="00BA356D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Реализация </w:t>
      </w:r>
      <w:r w:rsidR="00940236" w:rsidRPr="00AA456D">
        <w:rPr>
          <w:rFonts w:ascii="Times New Roman" w:hAnsi="Times New Roman" w:cs="Times New Roman"/>
          <w:iCs/>
          <w:sz w:val="24"/>
          <w:szCs w:val="24"/>
        </w:rPr>
        <w:t xml:space="preserve"> социального партнёрства </w:t>
      </w:r>
      <w:r w:rsidRPr="00AA456D">
        <w:rPr>
          <w:rFonts w:ascii="Times New Roman" w:hAnsi="Times New Roman" w:cs="Times New Roman"/>
          <w:iCs/>
          <w:sz w:val="24"/>
          <w:szCs w:val="24"/>
        </w:rPr>
        <w:t>в МОУ «Будаговская СОШ»</w:t>
      </w:r>
      <w:r w:rsidR="00940236" w:rsidRPr="00AA456D">
        <w:rPr>
          <w:rFonts w:ascii="Times New Roman" w:hAnsi="Times New Roman" w:cs="Times New Roman"/>
          <w:iCs/>
          <w:sz w:val="24"/>
          <w:szCs w:val="24"/>
        </w:rPr>
        <w:t xml:space="preserve"> предусматрива</w:t>
      </w:r>
      <w:r w:rsidRPr="00AA456D">
        <w:rPr>
          <w:rFonts w:ascii="Times New Roman" w:hAnsi="Times New Roman" w:cs="Times New Roman"/>
          <w:iCs/>
          <w:sz w:val="24"/>
          <w:szCs w:val="24"/>
        </w:rPr>
        <w:t>ет</w:t>
      </w:r>
      <w:r w:rsidR="00940236" w:rsidRPr="00AA456D">
        <w:rPr>
          <w:rFonts w:ascii="Times New Roman" w:hAnsi="Times New Roman" w:cs="Times New Roman"/>
          <w:iCs/>
          <w:sz w:val="24"/>
          <w:szCs w:val="24"/>
        </w:rPr>
        <w:t>:</w:t>
      </w:r>
    </w:p>
    <w:p w:rsidR="00940236" w:rsidRPr="00AA456D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940236" w:rsidRPr="00AA456D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940236" w:rsidRPr="00AA456D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940236" w:rsidRPr="00AA456D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940236" w:rsidRPr="00AA456D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0236" w:rsidRPr="00AA456D" w:rsidRDefault="00940236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iCs/>
          <w:sz w:val="24"/>
          <w:szCs w:val="24"/>
        </w:rPr>
        <w:t>Профориентация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A356D" w:rsidRPr="00AA456D" w:rsidRDefault="00BA356D" w:rsidP="00BA356D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обучающихся,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940236" w:rsidRPr="00AA456D" w:rsidRDefault="00940236" w:rsidP="00BA356D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Реализация воспитательного потенциала </w:t>
      </w:r>
      <w:proofErr w:type="spellStart"/>
      <w:r w:rsidRPr="00AA456D">
        <w:rPr>
          <w:rFonts w:ascii="Times New Roman" w:hAnsi="Times New Roman" w:cs="Times New Roman"/>
          <w:iCs/>
          <w:sz w:val="24"/>
          <w:szCs w:val="24"/>
        </w:rPr>
        <w:t>профориентационной</w:t>
      </w:r>
      <w:proofErr w:type="spellEnd"/>
      <w:r w:rsidRPr="00AA456D">
        <w:rPr>
          <w:rFonts w:ascii="Times New Roman" w:hAnsi="Times New Roman" w:cs="Times New Roman"/>
          <w:iCs/>
          <w:sz w:val="24"/>
          <w:szCs w:val="24"/>
        </w:rPr>
        <w:t xml:space="preserve"> работы </w:t>
      </w:r>
      <w:r w:rsidR="00BA356D" w:rsidRPr="00AA456D">
        <w:rPr>
          <w:rFonts w:ascii="Times New Roman" w:hAnsi="Times New Roman" w:cs="Times New Roman"/>
          <w:iCs/>
          <w:sz w:val="24"/>
          <w:szCs w:val="24"/>
        </w:rPr>
        <w:t>в МОУ «Будаговская СОШ»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 предусматрива</w:t>
      </w:r>
      <w:r w:rsidR="00BA356D" w:rsidRPr="00AA456D">
        <w:rPr>
          <w:rFonts w:ascii="Times New Roman" w:hAnsi="Times New Roman" w:cs="Times New Roman"/>
          <w:iCs/>
          <w:sz w:val="24"/>
          <w:szCs w:val="24"/>
        </w:rPr>
        <w:t>ет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940236" w:rsidRPr="00AA4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-</w:t>
      </w:r>
      <w:r w:rsidR="00940236" w:rsidRPr="00AA456D">
        <w:rPr>
          <w:rFonts w:ascii="Times New Roman" w:hAnsi="Times New Roman" w:cs="Times New Roman"/>
          <w:iCs/>
          <w:sz w:val="24"/>
          <w:szCs w:val="24"/>
        </w:rPr>
        <w:t xml:space="preserve"> проведение циклов </w:t>
      </w:r>
      <w:proofErr w:type="spellStart"/>
      <w:r w:rsidR="00940236" w:rsidRPr="00AA456D">
        <w:rPr>
          <w:rFonts w:ascii="Times New Roman" w:hAnsi="Times New Roman" w:cs="Times New Roman"/>
          <w:iCs/>
          <w:sz w:val="24"/>
          <w:szCs w:val="24"/>
        </w:rPr>
        <w:t>профориентационных</w:t>
      </w:r>
      <w:proofErr w:type="spellEnd"/>
      <w:r w:rsidR="00940236" w:rsidRPr="00AA456D">
        <w:rPr>
          <w:rFonts w:ascii="Times New Roman" w:hAnsi="Times New Roman" w:cs="Times New Roman"/>
          <w:iCs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D83145" w:rsidRPr="00AA4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="00940236" w:rsidRPr="00AA456D">
        <w:rPr>
          <w:rFonts w:ascii="Times New Roman" w:hAnsi="Times New Roman" w:cs="Times New Roman"/>
          <w:iCs/>
          <w:sz w:val="24"/>
          <w:szCs w:val="24"/>
        </w:rPr>
        <w:t>профориентационные</w:t>
      </w:r>
      <w:proofErr w:type="spellEnd"/>
      <w:r w:rsidR="00940236" w:rsidRPr="00AA456D">
        <w:rPr>
          <w:rFonts w:ascii="Times New Roman" w:hAnsi="Times New Roman" w:cs="Times New Roman"/>
          <w:iCs/>
          <w:sz w:val="24"/>
          <w:szCs w:val="24"/>
        </w:rPr>
        <w:t xml:space="preserve"> игры (игры-симуляции, деловые игры, </w:t>
      </w:r>
      <w:proofErr w:type="spellStart"/>
      <w:r w:rsidR="00940236" w:rsidRPr="00AA456D">
        <w:rPr>
          <w:rFonts w:ascii="Times New Roman" w:hAnsi="Times New Roman" w:cs="Times New Roman"/>
          <w:iCs/>
          <w:sz w:val="24"/>
          <w:szCs w:val="24"/>
        </w:rPr>
        <w:t>квесты</w:t>
      </w:r>
      <w:proofErr w:type="spellEnd"/>
      <w:r w:rsidR="00940236" w:rsidRPr="00AA456D">
        <w:rPr>
          <w:rFonts w:ascii="Times New Roman" w:hAnsi="Times New Roman" w:cs="Times New Roman"/>
          <w:iCs/>
          <w:sz w:val="24"/>
          <w:szCs w:val="24"/>
        </w:rPr>
        <w:t xml:space="preserve">, кейсы), расширяющие знания о профессиях, способах выбора профессий, </w:t>
      </w:r>
    </w:p>
    <w:p w:rsidR="00D83145" w:rsidRPr="00AA4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, условиях разной профессиональной деятельности; </w:t>
      </w:r>
    </w:p>
    <w:p w:rsidR="00D83145" w:rsidRPr="00AA4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экскурсии на предприятия, в организации, дающие начальные представления о существующих профессиях и условиях работы; </w:t>
      </w:r>
    </w:p>
    <w:p w:rsidR="00D83145" w:rsidRPr="00AA4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посещение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 </w:t>
      </w:r>
    </w:p>
    <w:p w:rsidR="00D83145" w:rsidRPr="00AA4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совместное с педагогами изучение обучающимися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 </w:t>
      </w:r>
    </w:p>
    <w:p w:rsidR="00D83145" w:rsidRPr="00AA4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участие в работе всероссийских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проектов; </w:t>
      </w:r>
    </w:p>
    <w:p w:rsidR="00D83145" w:rsidRPr="00AA4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EE3E4E" w:rsidRPr="00AA456D" w:rsidRDefault="00D83145" w:rsidP="007C477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  <w:r w:rsidR="007C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FAE" w:rsidRPr="00AA456D" w:rsidRDefault="00C72FAE" w:rsidP="00C72FA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D83145" w:rsidRPr="00AA456D" w:rsidRDefault="00D83145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РАЗДЕЛ 3. ОРГАНИЗАЦИОННЫЙ</w:t>
      </w:r>
    </w:p>
    <w:p w:rsidR="00EE3E4E" w:rsidRPr="00AA456D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EE3E4E" w:rsidRPr="00AA456D" w:rsidRDefault="00D83145" w:rsidP="0085382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t>3.1 Кадровое обеспечение</w:t>
      </w:r>
    </w:p>
    <w:p w:rsidR="00EE3C47" w:rsidRPr="00AA456D" w:rsidRDefault="00EE3C47" w:rsidP="002F34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Кадровые условия реализации </w:t>
      </w:r>
      <w:r w:rsidR="002F34AC" w:rsidRPr="00AA456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76274" w:rsidRPr="00AA456D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A76274" w:rsidRPr="00AA456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начального общего образования</w:t>
      </w:r>
      <w:r w:rsidR="002F34AC" w:rsidRPr="00AA456D">
        <w:rPr>
          <w:rFonts w:ascii="Times New Roman" w:hAnsi="Times New Roman" w:cs="Times New Roman"/>
          <w:sz w:val="24"/>
          <w:szCs w:val="24"/>
        </w:rPr>
        <w:t xml:space="preserve"> в МОУ «Будаговская СОШ» отвечает следующим требованиям.</w:t>
      </w:r>
    </w:p>
    <w:p w:rsidR="00EE3C47" w:rsidRPr="00AA456D" w:rsidRDefault="002F34AC" w:rsidP="002F3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У</w:t>
      </w:r>
      <w:r w:rsidR="00EE3C47" w:rsidRPr="00AA456D">
        <w:rPr>
          <w:rFonts w:ascii="Times New Roman" w:hAnsi="Times New Roman" w:cs="Times New Roman"/>
          <w:sz w:val="24"/>
          <w:szCs w:val="24"/>
        </w:rPr>
        <w:t xml:space="preserve">ровень </w:t>
      </w:r>
      <w:proofErr w:type="gramStart"/>
      <w:r w:rsidR="00EE3C47" w:rsidRPr="00AA456D">
        <w:rPr>
          <w:rFonts w:ascii="Times New Roman" w:hAnsi="Times New Roman" w:cs="Times New Roman"/>
          <w:sz w:val="24"/>
          <w:szCs w:val="24"/>
        </w:rPr>
        <w:t>квалификации работников школы, реализующей основную общеобразовательную программу начального общего образования для каждой занимаемой должности соответствует</w:t>
      </w:r>
      <w:proofErr w:type="gramEnd"/>
      <w:r w:rsidR="00EE3C47" w:rsidRPr="00AA456D">
        <w:rPr>
          <w:rFonts w:ascii="Times New Roman" w:hAnsi="Times New Roman" w:cs="Times New Roman"/>
          <w:sz w:val="24"/>
          <w:szCs w:val="24"/>
        </w:rPr>
        <w:t xml:space="preserve"> квалификационным характеристик</w:t>
      </w:r>
      <w:r w:rsidRPr="00AA456D">
        <w:rPr>
          <w:rFonts w:ascii="Times New Roman" w:hAnsi="Times New Roman" w:cs="Times New Roman"/>
          <w:sz w:val="24"/>
          <w:szCs w:val="24"/>
        </w:rPr>
        <w:t>ам по соответствующей должности.</w:t>
      </w:r>
    </w:p>
    <w:p w:rsidR="00EE3C47" w:rsidRPr="00AA456D" w:rsidRDefault="002F34AC" w:rsidP="002F3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П</w:t>
      </w:r>
      <w:r w:rsidR="00EE3C47" w:rsidRPr="00AA456D">
        <w:rPr>
          <w:rFonts w:ascii="Times New Roman" w:hAnsi="Times New Roman" w:cs="Times New Roman"/>
          <w:sz w:val="24"/>
          <w:szCs w:val="24"/>
        </w:rPr>
        <w:t xml:space="preserve">ри необходимости организованы консультации других специалистов, которые не включены  в штатное расписание образовательной организации для проведения дополнительного обследования обучающихся и получения обоснованных заключений о состоянии здоровья </w:t>
      </w:r>
    </w:p>
    <w:p w:rsidR="00C950D1" w:rsidRPr="00AA456D" w:rsidRDefault="00C950D1" w:rsidP="002F34AC">
      <w:pPr>
        <w:jc w:val="both"/>
        <w:rPr>
          <w:rFonts w:ascii="Times New Roman" w:hAnsi="Times New Roman" w:cs="Times New Roman"/>
          <w:sz w:val="24"/>
          <w:szCs w:val="24"/>
        </w:rPr>
      </w:pPr>
      <w:r w:rsidRPr="007C4770">
        <w:rPr>
          <w:rFonts w:ascii="Times New Roman" w:hAnsi="Times New Roman" w:cs="Times New Roman"/>
          <w:sz w:val="24"/>
          <w:szCs w:val="24"/>
        </w:rPr>
        <w:t>Сведения о педагогических работниках</w:t>
      </w:r>
    </w:p>
    <w:p w:rsidR="00C950D1" w:rsidRPr="00AA456D" w:rsidRDefault="00C950D1" w:rsidP="00C950D1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111"/>
        <w:gridCol w:w="1843"/>
      </w:tblGrid>
      <w:tr w:rsidR="00C950D1" w:rsidRPr="00AA456D" w:rsidTr="007C4770">
        <w:trPr>
          <w:trHeight w:val="56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AA456D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AA456D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950D1" w:rsidRPr="007C4770" w:rsidTr="007C4770">
        <w:trPr>
          <w:trHeight w:val="186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педагогических работников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063840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2EA" w:rsidRPr="007C4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0D1" w:rsidRPr="007C4770" w:rsidTr="007C4770">
        <w:trPr>
          <w:trHeight w:val="28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063840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50D1" w:rsidRPr="007C4770" w:rsidTr="007C4770">
        <w:trPr>
          <w:trHeight w:val="28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063840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2EA" w:rsidRPr="007C4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50D1" w:rsidRPr="007C4770" w:rsidTr="007C4770">
        <w:trPr>
          <w:trHeight w:val="304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063840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0D1" w:rsidRPr="007C4770" w:rsidTr="007C4770">
        <w:trPr>
          <w:trHeight w:val="28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7C4770" w:rsidRDefault="009E5F35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0D1" w:rsidRPr="007C4770" w:rsidTr="007C4770">
        <w:trPr>
          <w:trHeight w:val="28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7C4770" w:rsidRDefault="009352EA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7C4770" w:rsidRDefault="009352EA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0D1" w:rsidRPr="007C4770" w:rsidTr="007C4770">
        <w:trPr>
          <w:trHeight w:val="882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063840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proofErr w:type="spellStart"/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педработники</w:t>
            </w:r>
            <w:proofErr w:type="spellEnd"/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50D1" w:rsidRPr="007C477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психолог, социальный педагог</w:t>
            </w:r>
          </w:p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D1" w:rsidRPr="007C4770" w:rsidRDefault="009352EA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50D1" w:rsidRPr="007C4770" w:rsidTr="007C4770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9352EA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0D1" w:rsidRPr="007C4770" w:rsidTr="007C4770">
        <w:trPr>
          <w:trHeight w:val="3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9352EA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0D1" w:rsidRPr="007C4770" w:rsidTr="007C4770">
        <w:trPr>
          <w:trHeight w:val="19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9352EA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50D1" w:rsidRPr="007C4770" w:rsidTr="007C4770">
        <w:trPr>
          <w:trHeight w:val="20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Участники профессиональных конкурсов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7C4770" w:rsidRDefault="009352EA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0D1" w:rsidRPr="00AA456D" w:rsidTr="007C4770">
        <w:trPr>
          <w:trHeight w:val="20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7C4770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AA456D" w:rsidRDefault="009352EA" w:rsidP="009E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0D1" w:rsidRPr="00AA456D" w:rsidTr="007C4770">
        <w:trPr>
          <w:trHeight w:val="198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AA456D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sz w:val="24"/>
                <w:szCs w:val="24"/>
              </w:rPr>
              <w:t>Имеют звание «Почетный работник общего образования РФ»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AA456D" w:rsidRDefault="00063840" w:rsidP="0006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56D">
              <w:rPr>
                <w:rFonts w:ascii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AA456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63840" w:rsidRPr="00AA456D" w:rsidRDefault="00063840" w:rsidP="0006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56D">
              <w:rPr>
                <w:rFonts w:ascii="Times New Roman" w:hAnsi="Times New Roman" w:cs="Times New Roman"/>
                <w:sz w:val="24"/>
                <w:szCs w:val="24"/>
              </w:rPr>
              <w:t>Сарикова</w:t>
            </w:r>
            <w:proofErr w:type="spellEnd"/>
            <w:r w:rsidRPr="00AA456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950D1" w:rsidRPr="00AA456D" w:rsidTr="007C4770">
        <w:trPr>
          <w:trHeight w:val="203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AA456D" w:rsidRDefault="00C950D1" w:rsidP="00C9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56D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</w:t>
            </w:r>
            <w:r w:rsidR="00EE3C47" w:rsidRPr="00AA456D">
              <w:rPr>
                <w:rFonts w:ascii="Times New Roman" w:hAnsi="Times New Roman" w:cs="Times New Roman"/>
                <w:sz w:val="24"/>
                <w:szCs w:val="24"/>
              </w:rPr>
              <w:t>образования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0" w:rsidRPr="00AA456D" w:rsidRDefault="00063840" w:rsidP="0006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56D">
              <w:rPr>
                <w:rFonts w:ascii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AA456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950D1" w:rsidRPr="00AA456D" w:rsidRDefault="00063840" w:rsidP="00063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56D">
              <w:rPr>
                <w:rFonts w:ascii="Times New Roman" w:hAnsi="Times New Roman" w:cs="Times New Roman"/>
                <w:sz w:val="24"/>
                <w:szCs w:val="24"/>
              </w:rPr>
              <w:t>Сарикова</w:t>
            </w:r>
            <w:proofErr w:type="spellEnd"/>
            <w:r w:rsidRPr="00AA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70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</w:tbl>
    <w:p w:rsidR="007C4770" w:rsidRDefault="007C4770" w:rsidP="0085382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145" w:rsidRPr="00AA456D" w:rsidRDefault="00D83145" w:rsidP="0085382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 Нормативно-методическое обеспечение</w:t>
      </w:r>
    </w:p>
    <w:p w:rsidR="00EE3C47" w:rsidRPr="00AA456D" w:rsidRDefault="00EE3C47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C47" w:rsidRPr="00AA456D" w:rsidRDefault="00EE3C47" w:rsidP="00F112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педагогов обеспечивается освоением работниками дополнительных профессиональных образовательных программ в объеме 72-108 часов, не реже чем каждые три года в организациях повышения квалификации, имеющих лицензию на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данного вида образовательной деятельности. </w:t>
      </w:r>
    </w:p>
    <w:p w:rsidR="00EE3C47" w:rsidRPr="00AA456D" w:rsidRDefault="00EE3C47" w:rsidP="00F1123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В   </w:t>
      </w:r>
      <w:r w:rsidR="00F11239" w:rsidRPr="00AA456D">
        <w:rPr>
          <w:rStyle w:val="FontStyle36"/>
          <w:sz w:val="24"/>
          <w:szCs w:val="24"/>
        </w:rPr>
        <w:t>МОУ «Будаговска</w:t>
      </w:r>
      <w:r w:rsidRPr="00AA456D">
        <w:rPr>
          <w:rStyle w:val="FontStyle36"/>
          <w:sz w:val="24"/>
          <w:szCs w:val="24"/>
        </w:rPr>
        <w:t xml:space="preserve">я СОШ» </w:t>
      </w:r>
      <w:r w:rsidRPr="00AA456D">
        <w:rPr>
          <w:rFonts w:ascii="Times New Roman" w:hAnsi="Times New Roman" w:cs="Times New Roman"/>
          <w:sz w:val="24"/>
          <w:szCs w:val="24"/>
        </w:rPr>
        <w:t xml:space="preserve">ежегодно разрабатывается и реализуется План-график повышения квалификации работников. </w:t>
      </w:r>
    </w:p>
    <w:p w:rsidR="00EE3C47" w:rsidRPr="00AA456D" w:rsidRDefault="00F11239" w:rsidP="00C009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В </w:t>
      </w:r>
      <w:r w:rsidR="00EE3C47" w:rsidRPr="00AA456D">
        <w:rPr>
          <w:rStyle w:val="FontStyle36"/>
          <w:sz w:val="24"/>
          <w:szCs w:val="24"/>
        </w:rPr>
        <w:t xml:space="preserve">школе </w:t>
      </w:r>
      <w:r w:rsidRPr="00AA456D">
        <w:rPr>
          <w:rFonts w:ascii="Times New Roman" w:hAnsi="Times New Roman" w:cs="Times New Roman"/>
          <w:sz w:val="24"/>
          <w:szCs w:val="24"/>
        </w:rPr>
        <w:t xml:space="preserve">созданы условия </w:t>
      </w:r>
      <w:r w:rsidR="00EE3C47" w:rsidRPr="00AA456D">
        <w:rPr>
          <w:rFonts w:ascii="Times New Roman" w:hAnsi="Times New Roman" w:cs="Times New Roman"/>
          <w:sz w:val="24"/>
          <w:szCs w:val="24"/>
        </w:rPr>
        <w:t>для ведения постоянной методической поддержки, получения оперативных консультац</w:t>
      </w:r>
      <w:r w:rsidRPr="00AA456D">
        <w:rPr>
          <w:rFonts w:ascii="Times New Roman" w:hAnsi="Times New Roman" w:cs="Times New Roman"/>
          <w:sz w:val="24"/>
          <w:szCs w:val="24"/>
        </w:rPr>
        <w:t>ий по вопросам реализации программы воспитания</w:t>
      </w:r>
      <w:r w:rsidR="00077A8F" w:rsidRPr="00AA456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EE3C47" w:rsidRPr="00AA456D">
        <w:rPr>
          <w:rFonts w:ascii="Times New Roman" w:hAnsi="Times New Roman" w:cs="Times New Roman"/>
          <w:sz w:val="24"/>
          <w:szCs w:val="24"/>
        </w:rPr>
        <w:t>, использования инновационного опыта других образовательных организаций с этой целью ежегодно разрабатывается и реализуется План методической работы, об</w:t>
      </w:r>
      <w:r w:rsidRPr="00AA456D">
        <w:rPr>
          <w:rFonts w:ascii="Times New Roman" w:hAnsi="Times New Roman" w:cs="Times New Roman"/>
          <w:sz w:val="24"/>
          <w:szCs w:val="24"/>
        </w:rPr>
        <w:t>еспечивающий реализацию обновленных ФГОС</w:t>
      </w:r>
      <w:r w:rsidR="00C00956" w:rsidRPr="00AA456D">
        <w:rPr>
          <w:rFonts w:ascii="Times New Roman" w:hAnsi="Times New Roman" w:cs="Times New Roman"/>
          <w:sz w:val="24"/>
          <w:szCs w:val="24"/>
        </w:rPr>
        <w:t>.</w:t>
      </w:r>
    </w:p>
    <w:p w:rsidR="00EE3C47" w:rsidRPr="00AA456D" w:rsidRDefault="00EE3C47" w:rsidP="00F11239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Педагогический состав квалифицирован. В школе ведется планомерная работа по организации, созданию условий, методическому сопровождению педагогов. Выстраивается индивидуальная траектория для роста профессионального мастерства. </w:t>
      </w:r>
      <w:r w:rsidRPr="00AA456D">
        <w:rPr>
          <w:rFonts w:ascii="Times New Roman" w:eastAsia="Arial Unicode MS" w:hAnsi="Times New Roman" w:cs="Times New Roman"/>
          <w:sz w:val="24"/>
          <w:szCs w:val="24"/>
        </w:rPr>
        <w:t xml:space="preserve">Одним из показателей профессионального роста является аттестация педагогических кадров. Она позволяет выявить и развивать индивидуальные особенности учителя, которые в дальнейшем обеспечивают индивидуальность стиля его мастерства. </w:t>
      </w:r>
    </w:p>
    <w:p w:rsidR="00EE3C47" w:rsidRPr="00AA456D" w:rsidRDefault="00EE3C47" w:rsidP="00F112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Педагоги школы регулярно повышают уровень профессиональной компетентности через освоение дополнительных профессиональных программ, планы индивидуального профессионального развития, участие в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площадках на муниципальном, региональном уровнях, методическую работу на уровне РМО, ТМО, ШМО.</w:t>
      </w:r>
      <w:proofErr w:type="gramEnd"/>
    </w:p>
    <w:p w:rsidR="006016B1" w:rsidRPr="00AA456D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Нормативно-правовое обеспечение воспитательной деятельностью в МОУ «</w:t>
      </w:r>
      <w:r w:rsidR="00C00956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Будаговская</w:t>
      </w: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СОШ»:</w:t>
      </w:r>
    </w:p>
    <w:p w:rsidR="006016B1" w:rsidRPr="00AA456D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1.Положение о классном руководителе.</w:t>
      </w:r>
    </w:p>
    <w:p w:rsidR="006016B1" w:rsidRPr="00AA456D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2.Положение о дежурстве  МОУ «</w:t>
      </w:r>
      <w:r w:rsidR="00C00956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Будаговская</w:t>
      </w: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СОШ»</w:t>
      </w:r>
    </w:p>
    <w:p w:rsidR="006016B1" w:rsidRPr="00AA456D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3. Положение о методическом объединении</w:t>
      </w:r>
    </w:p>
    <w:p w:rsidR="006016B1" w:rsidRPr="00AA456D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4.Положение о внутришкольном контроле</w:t>
      </w:r>
    </w:p>
    <w:p w:rsidR="006016B1" w:rsidRPr="00AA456D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5.Положение о Совете профилактике правонарушений</w:t>
      </w:r>
    </w:p>
    <w:p w:rsidR="006016B1" w:rsidRPr="00AA456D" w:rsidRDefault="00077A8F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</w:t>
      </w:r>
      <w:r w:rsidR="006016B1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.Положение о родительском комитете МОУ «</w:t>
      </w:r>
      <w:r w:rsidR="00C00956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Будаговская</w:t>
      </w:r>
      <w:r w:rsidR="006016B1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СОШ»</w:t>
      </w:r>
    </w:p>
    <w:p w:rsidR="006016B1" w:rsidRPr="00AA456D" w:rsidRDefault="00077A8F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</w:t>
      </w:r>
      <w:r w:rsidR="006016B1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Положение о школьном спортивном клубе и </w:t>
      </w:r>
      <w:proofErr w:type="spellStart"/>
      <w:proofErr w:type="gramStart"/>
      <w:r w:rsidR="006016B1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др</w:t>
      </w:r>
      <w:proofErr w:type="spellEnd"/>
      <w:proofErr w:type="gramEnd"/>
    </w:p>
    <w:p w:rsidR="00C00956" w:rsidRPr="00AA456D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Нормативные документ</w:t>
      </w:r>
      <w:r w:rsidR="00C00956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ы размещаются на школьном сайте</w:t>
      </w:r>
      <w:r w:rsidR="002A2FEF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="002A2FEF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budagovosoch</w:t>
      </w:r>
      <w:proofErr w:type="spellEnd"/>
      <w:r w:rsidR="002A2FEF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proofErr w:type="spellStart"/>
      <w:r w:rsidR="002A2FEF" w:rsidRPr="00AA456D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ru</w:t>
      </w:r>
      <w:proofErr w:type="spellEnd"/>
    </w:p>
    <w:p w:rsidR="002A2FEF" w:rsidRPr="00AA456D" w:rsidRDefault="002A2FEF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00956" w:rsidRPr="00AA456D" w:rsidRDefault="00C00956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00956" w:rsidRPr="00AA456D" w:rsidRDefault="00C00956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6016B1" w:rsidRPr="00AA456D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83145" w:rsidRPr="00AA456D" w:rsidRDefault="00D83145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b/>
          <w:bCs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EE3C47" w:rsidRPr="00AA456D" w:rsidRDefault="00EE3C47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C34" w:rsidRPr="00AA456D" w:rsidRDefault="006016B1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7C4770">
        <w:rPr>
          <w:rFonts w:ascii="Times New Roman" w:hAnsi="Times New Roman" w:cs="Times New Roman"/>
          <w:sz w:val="24"/>
          <w:szCs w:val="24"/>
        </w:rPr>
        <w:t>В МОУ «</w:t>
      </w:r>
      <w:r w:rsidR="00362B67" w:rsidRPr="007C4770">
        <w:rPr>
          <w:rFonts w:ascii="Times New Roman" w:hAnsi="Times New Roman" w:cs="Times New Roman"/>
          <w:sz w:val="24"/>
          <w:szCs w:val="24"/>
        </w:rPr>
        <w:t>Будаговская</w:t>
      </w:r>
      <w:r w:rsidRPr="007C4770">
        <w:rPr>
          <w:rFonts w:ascii="Times New Roman" w:hAnsi="Times New Roman" w:cs="Times New Roman"/>
          <w:sz w:val="24"/>
          <w:szCs w:val="24"/>
        </w:rPr>
        <w:t xml:space="preserve"> СОШ» всего </w:t>
      </w:r>
      <w:r w:rsidR="002F0065" w:rsidRPr="007C4770">
        <w:rPr>
          <w:rFonts w:ascii="Times New Roman" w:hAnsi="Times New Roman" w:cs="Times New Roman"/>
          <w:sz w:val="24"/>
          <w:szCs w:val="24"/>
        </w:rPr>
        <w:t xml:space="preserve"> 236</w:t>
      </w:r>
      <w:r w:rsidR="002A2FEF" w:rsidRPr="007C47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7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47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0065" w:rsidRPr="007C4770">
        <w:rPr>
          <w:rFonts w:ascii="Times New Roman" w:hAnsi="Times New Roman" w:cs="Times New Roman"/>
          <w:sz w:val="24"/>
          <w:szCs w:val="24"/>
        </w:rPr>
        <w:t>В начальной школе 103</w:t>
      </w:r>
      <w:r w:rsidR="002F0065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9352EA">
        <w:rPr>
          <w:rFonts w:ascii="Times New Roman" w:hAnsi="Times New Roman" w:cs="Times New Roman"/>
          <w:sz w:val="24"/>
          <w:szCs w:val="24"/>
        </w:rPr>
        <w:t>ихся, из них 9 с ОВЗ.</w:t>
      </w:r>
      <w:proofErr w:type="gramEnd"/>
    </w:p>
    <w:p w:rsidR="00BA4C34" w:rsidRPr="00AA456D" w:rsidRDefault="00BA4C34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</w:t>
      </w:r>
    </w:p>
    <w:p w:rsidR="00BA4C34" w:rsidRPr="00AA456D" w:rsidRDefault="00BA4C34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</w:t>
      </w:r>
      <w:r w:rsidRPr="00AA456D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реализации ООП НОО обеспечивают: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1) преемственность содержания и форм организации образовательной деятельности при реализации образ</w:t>
      </w:r>
      <w:r w:rsidR="00362B67" w:rsidRPr="00AA456D">
        <w:rPr>
          <w:rFonts w:ascii="Times New Roman" w:hAnsi="Times New Roman" w:cs="Times New Roman"/>
          <w:sz w:val="24"/>
          <w:szCs w:val="24"/>
        </w:rPr>
        <w:t xml:space="preserve">овательных программ </w:t>
      </w:r>
      <w:r w:rsidRPr="00AA456D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2A2FEF" w:rsidRPr="00AA456D">
        <w:rPr>
          <w:rFonts w:ascii="Times New Roman" w:hAnsi="Times New Roman" w:cs="Times New Roman"/>
          <w:sz w:val="24"/>
          <w:szCs w:val="24"/>
        </w:rPr>
        <w:t>,</w:t>
      </w:r>
      <w:r w:rsidRPr="00AA456D">
        <w:rPr>
          <w:rFonts w:ascii="Times New Roman" w:hAnsi="Times New Roman" w:cs="Times New Roman"/>
          <w:sz w:val="24"/>
          <w:szCs w:val="24"/>
        </w:rPr>
        <w:t xml:space="preserve"> общего и основного общего образования;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2) социально-психологическую адаптацию обучающихся к условиям ОО с учетом специфики их возрастного психофизиологического развития, включая особенности адаптации к социальной среде;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3) формирование и развитие психолого-педагогической компетентности работников ОО и родителей (законных представителей) несовершеннолетних обучающихся;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4) профилактику формирования у обучающихся 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форм поведения, агрессии и повышенной тревожности;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5) психолого-педагогическое сопровождение квалифицированными специалистами (педагогом</w:t>
      </w:r>
      <w:r w:rsidR="00362B67" w:rsidRPr="00AA456D">
        <w:rPr>
          <w:rFonts w:ascii="Times New Roman" w:hAnsi="Times New Roman" w:cs="Times New Roman"/>
          <w:sz w:val="24"/>
          <w:szCs w:val="24"/>
        </w:rPr>
        <w:t>-психологом, учителем-дефектологом,</w:t>
      </w:r>
      <w:r w:rsidRPr="00AA456D">
        <w:rPr>
          <w:rFonts w:ascii="Times New Roman" w:hAnsi="Times New Roman" w:cs="Times New Roman"/>
          <w:sz w:val="24"/>
          <w:szCs w:val="24"/>
        </w:rPr>
        <w:t xml:space="preserve"> социальным педагогом) участников образовательных отношений: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формирование и развитие психолого-педагогической компетентности;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сохранение и укрепление психологического благополучия и психического здоровья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поддержка и сопровождение детско-родительских отношений;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формирование ценности здоровья и безопасного образа жизни; 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дифференциация и индивидуализация обучения и воспитания с учетом особенностей когнитивного и эмоци</w:t>
      </w:r>
      <w:r w:rsidR="00446A5E" w:rsidRPr="00AA456D">
        <w:rPr>
          <w:rFonts w:ascii="Times New Roman" w:hAnsi="Times New Roman" w:cs="Times New Roman"/>
          <w:sz w:val="24"/>
          <w:szCs w:val="24"/>
        </w:rPr>
        <w:t>онального развития обучающихся;</w:t>
      </w:r>
    </w:p>
    <w:p w:rsidR="00EE3C47" w:rsidRPr="00AA456D" w:rsidRDefault="00EE3C47" w:rsidP="00C00956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навыков в разновозрастной среде и среде сверстников; </w:t>
      </w:r>
    </w:p>
    <w:p w:rsidR="00446A5E" w:rsidRPr="00AA456D" w:rsidRDefault="00EE3C47" w:rsidP="00446A5E">
      <w:pPr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 формирование психологической культуры пов</w:t>
      </w:r>
      <w:r w:rsidR="00446A5E" w:rsidRPr="00AA456D">
        <w:rPr>
          <w:rFonts w:ascii="Times New Roman" w:hAnsi="Times New Roman" w:cs="Times New Roman"/>
          <w:sz w:val="24"/>
          <w:szCs w:val="24"/>
        </w:rPr>
        <w:t>едения в информационной среде.</w:t>
      </w:r>
    </w:p>
    <w:p w:rsidR="00D83145" w:rsidRPr="00AA456D" w:rsidRDefault="00D83145" w:rsidP="00446A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Особыми задачами воспитания </w:t>
      </w:r>
      <w:proofErr w:type="gramStart"/>
      <w:r w:rsidRPr="00AA456D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iCs/>
          <w:sz w:val="24"/>
          <w:szCs w:val="24"/>
        </w:rPr>
        <w:t xml:space="preserve"> с особыми образовательными потребностями являются: </w:t>
      </w:r>
    </w:p>
    <w:p w:rsidR="00D83145" w:rsidRPr="00AA456D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D83145" w:rsidRPr="00AA456D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D83145" w:rsidRPr="00AA456D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D83145" w:rsidRPr="00AA456D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D83145" w:rsidRPr="00AA456D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При организации воспитания </w:t>
      </w:r>
      <w:proofErr w:type="gramStart"/>
      <w:r w:rsidRPr="00AA456D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iCs/>
          <w:sz w:val="24"/>
          <w:szCs w:val="24"/>
        </w:rPr>
        <w:t xml:space="preserve"> с особыми образовательными потребностями ориентируемся на: </w:t>
      </w:r>
    </w:p>
    <w:p w:rsidR="00D83145" w:rsidRPr="00AA456D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D83145" w:rsidRPr="00AA456D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AA456D">
        <w:rPr>
          <w:rFonts w:ascii="Times New Roman" w:hAnsi="Times New Roman" w:cs="Times New Roman"/>
          <w:iCs/>
          <w:sz w:val="24"/>
          <w:szCs w:val="24"/>
        </w:rPr>
        <w:t>обучения</w:t>
      </w:r>
      <w:proofErr w:type="gramEnd"/>
      <w:r w:rsidRPr="00AA456D">
        <w:rPr>
          <w:rFonts w:ascii="Times New Roman" w:hAnsi="Times New Roman" w:cs="Times New Roman"/>
          <w:iCs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</w:t>
      </w:r>
      <w:r w:rsidR="00446A5E" w:rsidRPr="00AA456D">
        <w:rPr>
          <w:rFonts w:ascii="Times New Roman" w:hAnsi="Times New Roman" w:cs="Times New Roman"/>
          <w:iCs/>
          <w:sz w:val="24"/>
          <w:szCs w:val="24"/>
        </w:rPr>
        <w:t>-психологов,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 учителей-дефектологов; </w:t>
      </w:r>
    </w:p>
    <w:p w:rsidR="00D83145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>– 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7C4770" w:rsidRPr="00AA456D" w:rsidRDefault="007C4770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E3C47" w:rsidRPr="00AA456D" w:rsidRDefault="00EE3C47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EE3C47" w:rsidRPr="007C4770" w:rsidRDefault="00D83145" w:rsidP="007C4770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 Система поощрения социальной успешности и проявлений активно</w:t>
      </w:r>
      <w:r w:rsidR="007C4770">
        <w:rPr>
          <w:rFonts w:ascii="Times New Roman" w:hAnsi="Times New Roman" w:cs="Times New Roman"/>
          <w:b/>
          <w:bCs/>
          <w:sz w:val="24"/>
          <w:szCs w:val="24"/>
        </w:rPr>
        <w:t>й жизненной позиции обучающихся</w:t>
      </w:r>
    </w:p>
    <w:p w:rsidR="00D83145" w:rsidRPr="00AA456D" w:rsidRDefault="00D83145" w:rsidP="00446A5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D83145" w:rsidRPr="00AA456D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D83145" w:rsidRPr="00AA456D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D83145" w:rsidRPr="00AA456D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D83145" w:rsidRPr="00AA456D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регулирования частоты награждений (недопущение избыточности в поощрениях, чрезмерно больших групп поощряемых и т. п.); </w:t>
      </w:r>
    </w:p>
    <w:p w:rsidR="00D83145" w:rsidRPr="00AA456D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, получившими и не получившими награды); </w:t>
      </w:r>
    </w:p>
    <w:p w:rsidR="00D83145" w:rsidRPr="00AA456D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</w:t>
      </w:r>
      <w:proofErr w:type="gramEnd"/>
    </w:p>
    <w:p w:rsidR="00D83145" w:rsidRPr="00AA456D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наличия ученического самоуправления), сторонних организаций, их статусных представителей; </w:t>
      </w:r>
    </w:p>
    <w:p w:rsidR="00D83145" w:rsidRPr="00AA456D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456D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AA456D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D83145" w:rsidRPr="00AA456D" w:rsidRDefault="00D83145" w:rsidP="00446A5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D83145" w:rsidRPr="00AA456D" w:rsidRDefault="00D83145" w:rsidP="00446A5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83145" w:rsidRPr="00AA456D" w:rsidRDefault="00D83145" w:rsidP="00446A5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D83145" w:rsidRPr="00AA456D" w:rsidRDefault="00D83145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sz w:val="24"/>
          <w:szCs w:val="24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D83145" w:rsidRPr="00AA456D" w:rsidRDefault="00D83145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A6949" w:rsidRPr="007C4770" w:rsidRDefault="00D83145" w:rsidP="007C477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B12459" w:rsidRPr="00AA456D" w:rsidRDefault="00B12459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456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3.5 Анализ воспитательного процесса</w:t>
      </w:r>
    </w:p>
    <w:p w:rsidR="00EE3C47" w:rsidRPr="00AA456D" w:rsidRDefault="00EE3C47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A456D">
        <w:rPr>
          <w:rFonts w:ascii="Times New Roman" w:hAnsi="Times New Roman" w:cs="Times New Roman"/>
          <w:iCs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</w:t>
      </w:r>
      <w:r w:rsidR="00077A8F" w:rsidRPr="00AA456D">
        <w:rPr>
          <w:rFonts w:ascii="Times New Roman" w:hAnsi="Times New Roman" w:cs="Times New Roman"/>
          <w:iCs/>
          <w:sz w:val="24"/>
          <w:szCs w:val="24"/>
        </w:rPr>
        <w:t>е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 начального общего</w:t>
      </w:r>
      <w:r w:rsidR="00077A8F" w:rsidRPr="00AA456D">
        <w:rPr>
          <w:rFonts w:ascii="Times New Roman" w:hAnsi="Times New Roman" w:cs="Times New Roman"/>
          <w:iCs/>
          <w:sz w:val="24"/>
          <w:szCs w:val="24"/>
        </w:rPr>
        <w:t xml:space="preserve"> образования, установленным </w:t>
      </w:r>
      <w:r w:rsidRPr="00AA456D">
        <w:rPr>
          <w:rFonts w:ascii="Times New Roman" w:hAnsi="Times New Roman" w:cs="Times New Roman"/>
          <w:iCs/>
          <w:sz w:val="24"/>
          <w:szCs w:val="24"/>
        </w:rPr>
        <w:t>соотве</w:t>
      </w:r>
      <w:r w:rsidR="00077A8F" w:rsidRPr="00AA456D">
        <w:rPr>
          <w:rFonts w:ascii="Times New Roman" w:hAnsi="Times New Roman" w:cs="Times New Roman"/>
          <w:iCs/>
          <w:sz w:val="24"/>
          <w:szCs w:val="24"/>
        </w:rPr>
        <w:t xml:space="preserve">тствующим </w:t>
      </w:r>
      <w:r w:rsidRPr="00AA456D">
        <w:rPr>
          <w:rFonts w:ascii="Times New Roman" w:hAnsi="Times New Roman" w:cs="Times New Roman"/>
          <w:iCs/>
          <w:sz w:val="24"/>
          <w:szCs w:val="24"/>
        </w:rPr>
        <w:t xml:space="preserve"> ФГОС. </w:t>
      </w:r>
      <w:proofErr w:type="gramEnd"/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Основные принципы самоанализа воспитательной работы: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взаимное уважение всех участников образовательных отношений;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приоритет анализа сущностных сторон воспитания ориентирует на </w:t>
      </w:r>
      <w:proofErr w:type="gramStart"/>
      <w:r w:rsidRPr="00AA456D">
        <w:rPr>
          <w:rFonts w:ascii="Times New Roman" w:hAnsi="Times New Roman" w:cs="Times New Roman"/>
          <w:iCs/>
          <w:sz w:val="24"/>
          <w:szCs w:val="24"/>
        </w:rPr>
        <w:t>изучение</w:t>
      </w:r>
      <w:proofErr w:type="gramEnd"/>
      <w:r w:rsidRPr="00AA456D">
        <w:rPr>
          <w:rFonts w:ascii="Times New Roman" w:hAnsi="Times New Roman" w:cs="Times New Roman"/>
          <w:iCs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56D">
        <w:rPr>
          <w:rFonts w:ascii="Times New Roman" w:hAnsi="Times New Roman" w:cs="Times New Roman"/>
          <w:iCs/>
          <w:sz w:val="24"/>
          <w:szCs w:val="24"/>
        </w:rPr>
        <w:t xml:space="preserve"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-распределённая ответственность за результаты личностного развития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Основные направления анализа воспитательного процесса: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 в каждом классе.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2. Состояние совместной деятельности обучающихся и взрослых.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12459" w:rsidRPr="00AA456D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</w:t>
      </w:r>
      <w:r w:rsidRPr="00AA456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реализации воспитательного потенциала урочной деятельности;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организуемой внеурочной деятельности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деятельности классных руководителей и их классов;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проводимых общешкольных основных дел, мероприятий;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внешкольных мероприятий;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создания и поддержки предметно-пространственной среды;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взаимодействия с родительским сообществом;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деятельности ученического самоуправления;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деятельности по профилактике и безопасности;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реализации потенциала социального партнёрства; 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- деятельности по профориентации </w:t>
      </w:r>
      <w:proofErr w:type="gramStart"/>
      <w:r w:rsidRPr="00AA45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56D">
        <w:rPr>
          <w:rFonts w:ascii="Times New Roman" w:hAnsi="Times New Roman" w:cs="Times New Roman"/>
          <w:sz w:val="24"/>
          <w:szCs w:val="24"/>
        </w:rPr>
        <w:t>.</w:t>
      </w:r>
    </w:p>
    <w:p w:rsidR="00B12459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23464B" w:rsidRPr="00AA456D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AA456D">
        <w:rPr>
          <w:rFonts w:ascii="Times New Roman" w:hAnsi="Times New Roman" w:cs="Times New Roman"/>
          <w:sz w:val="24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</w:t>
      </w:r>
      <w:r w:rsidR="00EE3C47" w:rsidRPr="00AA456D">
        <w:rPr>
          <w:rFonts w:ascii="Times New Roman" w:hAnsi="Times New Roman" w:cs="Times New Roman"/>
          <w:sz w:val="24"/>
          <w:szCs w:val="24"/>
        </w:rPr>
        <w:t>в МОУ «</w:t>
      </w:r>
      <w:r w:rsidR="002A6949" w:rsidRPr="00AA456D">
        <w:rPr>
          <w:rFonts w:ascii="Times New Roman" w:hAnsi="Times New Roman" w:cs="Times New Roman"/>
          <w:sz w:val="24"/>
          <w:szCs w:val="24"/>
        </w:rPr>
        <w:t>Будаговская</w:t>
      </w:r>
      <w:r w:rsidR="00EE3C47" w:rsidRPr="00AA456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AA456D">
        <w:rPr>
          <w:rFonts w:ascii="Times New Roman" w:hAnsi="Times New Roman" w:cs="Times New Roman"/>
          <w:sz w:val="24"/>
          <w:szCs w:val="24"/>
        </w:rPr>
        <w:t>.</w:t>
      </w:r>
    </w:p>
    <w:p w:rsidR="007C0CB6" w:rsidRPr="00AA456D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7C0CB6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7C0CB6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7C0CB6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7C0CB6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7C0CB6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7C0CB6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7C0CB6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7C0CB6" w:rsidRDefault="007C0CB6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</w:p>
    <w:p w:rsidR="00D33104" w:rsidRDefault="00D33104" w:rsidP="007C0CB6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p w:rsidR="00D33104" w:rsidRDefault="00D33104" w:rsidP="007C0CB6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p w:rsidR="00D33104" w:rsidRDefault="00D33104" w:rsidP="007C0CB6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p w:rsidR="007C0CB6" w:rsidRDefault="007C0CB6" w:rsidP="007C0CB6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sectPr w:rsidR="007C0CB6" w:rsidSect="006C58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04" w:rsidRDefault="00D33104" w:rsidP="007017D3">
      <w:pPr>
        <w:spacing w:line="240" w:lineRule="auto"/>
      </w:pPr>
      <w:r>
        <w:separator/>
      </w:r>
    </w:p>
  </w:endnote>
  <w:endnote w:type="continuationSeparator" w:id="0">
    <w:p w:rsidR="00D33104" w:rsidRDefault="00D33104" w:rsidP="00701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660879"/>
      <w:docPartObj>
        <w:docPartGallery w:val="Page Numbers (Bottom of Page)"/>
        <w:docPartUnique/>
      </w:docPartObj>
    </w:sdtPr>
    <w:sdtEndPr/>
    <w:sdtContent>
      <w:p w:rsidR="00D33104" w:rsidRDefault="00D33104" w:rsidP="007017D3">
        <w:pPr>
          <w:pStyle w:val="af"/>
          <w:shd w:val="clear" w:color="auto" w:fill="FFFFFF" w:themeFill="background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BB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33104" w:rsidRDefault="00D331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04" w:rsidRDefault="00D33104" w:rsidP="007017D3">
      <w:pPr>
        <w:spacing w:line="240" w:lineRule="auto"/>
      </w:pPr>
      <w:r>
        <w:separator/>
      </w:r>
    </w:p>
  </w:footnote>
  <w:footnote w:type="continuationSeparator" w:id="0">
    <w:p w:rsidR="00D33104" w:rsidRDefault="00D33104" w:rsidP="00701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CB7"/>
    <w:multiLevelType w:val="multilevel"/>
    <w:tmpl w:val="7826D2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1FE37B55"/>
    <w:multiLevelType w:val="hybridMultilevel"/>
    <w:tmpl w:val="7D2C8BFA"/>
    <w:lvl w:ilvl="0" w:tplc="84B8E910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17145"/>
    <w:multiLevelType w:val="multilevel"/>
    <w:tmpl w:val="71648B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B7B27CC"/>
    <w:multiLevelType w:val="hybridMultilevel"/>
    <w:tmpl w:val="676AAD06"/>
    <w:lvl w:ilvl="0" w:tplc="FA1EF54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3D0FCF"/>
    <w:multiLevelType w:val="hybridMultilevel"/>
    <w:tmpl w:val="1F3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20F59"/>
    <w:multiLevelType w:val="hybridMultilevel"/>
    <w:tmpl w:val="15665234"/>
    <w:lvl w:ilvl="0" w:tplc="4B56A50A">
      <w:start w:val="1"/>
      <w:numFmt w:val="decimal"/>
      <w:lvlText w:val="%1."/>
      <w:lvlJc w:val="left"/>
      <w:pPr>
        <w:ind w:left="926" w:hanging="360"/>
      </w:pPr>
      <w:rPr>
        <w:rFonts w:ascii="Arial" w:eastAsia="Calibri" w:hAnsi="Arial" w:cs="Arial" w:hint="default"/>
        <w:i/>
        <w:w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F00990"/>
    <w:multiLevelType w:val="hybridMultilevel"/>
    <w:tmpl w:val="DABCDC2C"/>
    <w:lvl w:ilvl="0" w:tplc="9F04EF0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103"/>
    <w:rsid w:val="00017096"/>
    <w:rsid w:val="0005270C"/>
    <w:rsid w:val="00063840"/>
    <w:rsid w:val="00077A8F"/>
    <w:rsid w:val="000C18D0"/>
    <w:rsid w:val="000C4E1B"/>
    <w:rsid w:val="00107AC6"/>
    <w:rsid w:val="00120AFB"/>
    <w:rsid w:val="001608A1"/>
    <w:rsid w:val="00181EEB"/>
    <w:rsid w:val="001D02B4"/>
    <w:rsid w:val="0023464B"/>
    <w:rsid w:val="00263EEF"/>
    <w:rsid w:val="00280103"/>
    <w:rsid w:val="002A2FEF"/>
    <w:rsid w:val="002A6949"/>
    <w:rsid w:val="002B28AF"/>
    <w:rsid w:val="002C37AD"/>
    <w:rsid w:val="002F0065"/>
    <w:rsid w:val="002F34AC"/>
    <w:rsid w:val="00325B5A"/>
    <w:rsid w:val="00331D55"/>
    <w:rsid w:val="00362B67"/>
    <w:rsid w:val="003B36C9"/>
    <w:rsid w:val="003D727B"/>
    <w:rsid w:val="003D7D30"/>
    <w:rsid w:val="003E0A47"/>
    <w:rsid w:val="003E5A17"/>
    <w:rsid w:val="003F24C5"/>
    <w:rsid w:val="00421613"/>
    <w:rsid w:val="0042311A"/>
    <w:rsid w:val="00446A5E"/>
    <w:rsid w:val="00470C78"/>
    <w:rsid w:val="00484005"/>
    <w:rsid w:val="004A161D"/>
    <w:rsid w:val="004B27B4"/>
    <w:rsid w:val="004E0CC6"/>
    <w:rsid w:val="004E56D7"/>
    <w:rsid w:val="004F423D"/>
    <w:rsid w:val="00510B1B"/>
    <w:rsid w:val="005849C7"/>
    <w:rsid w:val="00585D91"/>
    <w:rsid w:val="005960C8"/>
    <w:rsid w:val="005C069B"/>
    <w:rsid w:val="005E59B6"/>
    <w:rsid w:val="006016B1"/>
    <w:rsid w:val="00640800"/>
    <w:rsid w:val="006771E3"/>
    <w:rsid w:val="00687C71"/>
    <w:rsid w:val="0069423C"/>
    <w:rsid w:val="006B3561"/>
    <w:rsid w:val="006C58E0"/>
    <w:rsid w:val="007017D3"/>
    <w:rsid w:val="007C0CB6"/>
    <w:rsid w:val="007C4770"/>
    <w:rsid w:val="007E3F50"/>
    <w:rsid w:val="007F3B85"/>
    <w:rsid w:val="00811BCC"/>
    <w:rsid w:val="0084745E"/>
    <w:rsid w:val="00853827"/>
    <w:rsid w:val="008D5748"/>
    <w:rsid w:val="008F354F"/>
    <w:rsid w:val="008F4BB6"/>
    <w:rsid w:val="009352EA"/>
    <w:rsid w:val="00940236"/>
    <w:rsid w:val="00942F03"/>
    <w:rsid w:val="0098725D"/>
    <w:rsid w:val="009A5445"/>
    <w:rsid w:val="009D6F48"/>
    <w:rsid w:val="009E5F35"/>
    <w:rsid w:val="009F5D80"/>
    <w:rsid w:val="00A0138C"/>
    <w:rsid w:val="00A112B0"/>
    <w:rsid w:val="00A76274"/>
    <w:rsid w:val="00A76486"/>
    <w:rsid w:val="00A8306A"/>
    <w:rsid w:val="00AA456D"/>
    <w:rsid w:val="00AC1E10"/>
    <w:rsid w:val="00AC5591"/>
    <w:rsid w:val="00B12459"/>
    <w:rsid w:val="00B21A93"/>
    <w:rsid w:val="00B628D7"/>
    <w:rsid w:val="00B83C28"/>
    <w:rsid w:val="00B94462"/>
    <w:rsid w:val="00BA356D"/>
    <w:rsid w:val="00BA4C34"/>
    <w:rsid w:val="00BA5D8D"/>
    <w:rsid w:val="00BB5F33"/>
    <w:rsid w:val="00BF27F3"/>
    <w:rsid w:val="00C00956"/>
    <w:rsid w:val="00C46C7E"/>
    <w:rsid w:val="00C72FAE"/>
    <w:rsid w:val="00C82105"/>
    <w:rsid w:val="00C950D1"/>
    <w:rsid w:val="00D124BD"/>
    <w:rsid w:val="00D33104"/>
    <w:rsid w:val="00D40EBC"/>
    <w:rsid w:val="00D413DB"/>
    <w:rsid w:val="00D83145"/>
    <w:rsid w:val="00D93026"/>
    <w:rsid w:val="00DB78FF"/>
    <w:rsid w:val="00E153E9"/>
    <w:rsid w:val="00E26270"/>
    <w:rsid w:val="00E35C3E"/>
    <w:rsid w:val="00E42505"/>
    <w:rsid w:val="00E90C88"/>
    <w:rsid w:val="00EA5CF0"/>
    <w:rsid w:val="00EB7B61"/>
    <w:rsid w:val="00EE3C47"/>
    <w:rsid w:val="00EE3E4E"/>
    <w:rsid w:val="00F015E2"/>
    <w:rsid w:val="00F04457"/>
    <w:rsid w:val="00F07BD7"/>
    <w:rsid w:val="00F11239"/>
    <w:rsid w:val="00F4693E"/>
    <w:rsid w:val="00F721CB"/>
    <w:rsid w:val="00F837F6"/>
    <w:rsid w:val="00F928E3"/>
    <w:rsid w:val="00FE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3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608A1"/>
    <w:pPr>
      <w:ind w:left="720"/>
      <w:contextualSpacing/>
    </w:pPr>
  </w:style>
  <w:style w:type="character" w:customStyle="1" w:styleId="CharAttribute484">
    <w:name w:val="CharAttribute484"/>
    <w:uiPriority w:val="99"/>
    <w:rsid w:val="001608A1"/>
    <w:rPr>
      <w:rFonts w:ascii="Times New Roman" w:eastAsia="Times New Roman"/>
      <w:i/>
      <w:sz w:val="28"/>
    </w:rPr>
  </w:style>
  <w:style w:type="paragraph" w:styleId="a6">
    <w:name w:val="No Spacing"/>
    <w:link w:val="a7"/>
    <w:uiPriority w:val="1"/>
    <w:qFormat/>
    <w:rsid w:val="001608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1608A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608A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608A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608A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608A1"/>
    <w:rPr>
      <w:rFonts w:ascii="Times New Roman" w:eastAsia="Times New Roman"/>
      <w:i/>
      <w:sz w:val="22"/>
    </w:rPr>
  </w:style>
  <w:style w:type="character" w:customStyle="1" w:styleId="a5">
    <w:name w:val="Абзац списка Знак"/>
    <w:link w:val="a4"/>
    <w:uiPriority w:val="99"/>
    <w:qFormat/>
    <w:locked/>
    <w:rsid w:val="001608A1"/>
    <w:rPr>
      <w:rFonts w:ascii="Calibri" w:eastAsia="Calibri" w:hAnsi="Calibri" w:cs="Calibri"/>
      <w:lang w:eastAsia="ru-RU"/>
    </w:rPr>
  </w:style>
  <w:style w:type="paragraph" w:customStyle="1" w:styleId="ParaAttribute38">
    <w:name w:val="ParaAttribute38"/>
    <w:rsid w:val="001608A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1608A1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1608A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608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A1"/>
    <w:rPr>
      <w:rFonts w:ascii="Segoe UI" w:eastAsia="Calibri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3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6">
    <w:name w:val="Font Style36"/>
    <w:uiPriority w:val="99"/>
    <w:rsid w:val="00EE3C47"/>
    <w:rPr>
      <w:rFonts w:ascii="Times New Roman" w:hAnsi="Times New Roman" w:cs="Times New Roman" w:hint="default"/>
      <w:color w:val="000000"/>
      <w:sz w:val="22"/>
      <w:szCs w:val="22"/>
    </w:rPr>
  </w:style>
  <w:style w:type="paragraph" w:styleId="aa">
    <w:name w:val="Body Text Indent"/>
    <w:basedOn w:val="a"/>
    <w:link w:val="ab"/>
    <w:rsid w:val="00EE3E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EE3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EE3E4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EE3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9F5D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5D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F5D80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styleId="ae">
    <w:name w:val="Normal (Web)"/>
    <w:basedOn w:val="a"/>
    <w:uiPriority w:val="99"/>
    <w:unhideWhenUsed/>
    <w:rsid w:val="009F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5">
    <w:name w:val="ParaAttribute5"/>
    <w:rsid w:val="009F5D8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9F5D8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5D8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017D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7D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3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608A1"/>
    <w:pPr>
      <w:ind w:left="720"/>
      <w:contextualSpacing/>
    </w:pPr>
  </w:style>
  <w:style w:type="character" w:customStyle="1" w:styleId="CharAttribute484">
    <w:name w:val="CharAttribute484"/>
    <w:uiPriority w:val="99"/>
    <w:rsid w:val="001608A1"/>
    <w:rPr>
      <w:rFonts w:ascii="Times New Roman" w:eastAsia="Times New Roman"/>
      <w:i/>
      <w:sz w:val="28"/>
    </w:rPr>
  </w:style>
  <w:style w:type="paragraph" w:styleId="a6">
    <w:name w:val="No Spacing"/>
    <w:link w:val="a7"/>
    <w:uiPriority w:val="1"/>
    <w:qFormat/>
    <w:rsid w:val="001608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1608A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608A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608A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608A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608A1"/>
    <w:rPr>
      <w:rFonts w:ascii="Times New Roman" w:eastAsia="Times New Roman"/>
      <w:i/>
      <w:sz w:val="22"/>
    </w:rPr>
  </w:style>
  <w:style w:type="character" w:customStyle="1" w:styleId="a5">
    <w:name w:val="Абзац списка Знак"/>
    <w:link w:val="a4"/>
    <w:uiPriority w:val="99"/>
    <w:qFormat/>
    <w:locked/>
    <w:rsid w:val="001608A1"/>
    <w:rPr>
      <w:rFonts w:ascii="Calibri" w:eastAsia="Calibri" w:hAnsi="Calibri" w:cs="Calibri"/>
      <w:lang w:eastAsia="ru-RU"/>
    </w:rPr>
  </w:style>
  <w:style w:type="paragraph" w:customStyle="1" w:styleId="ParaAttribute38">
    <w:name w:val="ParaAttribute38"/>
    <w:rsid w:val="001608A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1608A1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1608A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608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A1"/>
    <w:rPr>
      <w:rFonts w:ascii="Segoe UI" w:eastAsia="Calibri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3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6">
    <w:name w:val="Font Style36"/>
    <w:uiPriority w:val="99"/>
    <w:rsid w:val="00EE3C47"/>
    <w:rPr>
      <w:rFonts w:ascii="Times New Roman" w:hAnsi="Times New Roman" w:cs="Times New Roman" w:hint="default"/>
      <w:color w:val="000000"/>
      <w:sz w:val="22"/>
      <w:szCs w:val="22"/>
    </w:rPr>
  </w:style>
  <w:style w:type="paragraph" w:styleId="aa">
    <w:name w:val="Body Text Indent"/>
    <w:basedOn w:val="a"/>
    <w:link w:val="ab"/>
    <w:rsid w:val="00EE3E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EE3E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rsid w:val="00EE3E4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d">
    <w:name w:val="Верхний колонтитул Знак"/>
    <w:basedOn w:val="a0"/>
    <w:link w:val="ac"/>
    <w:rsid w:val="00EE3E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ParaAttribute2">
    <w:name w:val="ParaAttribute2"/>
    <w:rsid w:val="009F5D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5D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F5D80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styleId="ae">
    <w:name w:val="Normal (Web)"/>
    <w:basedOn w:val="a"/>
    <w:uiPriority w:val="99"/>
    <w:unhideWhenUsed/>
    <w:rsid w:val="009F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5">
    <w:name w:val="ParaAttribute5"/>
    <w:rsid w:val="009F5D8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9F5D8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5D8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017D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7D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9D16-132C-408C-B9FD-50BB7BF6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22</Pages>
  <Words>9159</Words>
  <Characters>52212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KOMP</cp:lastModifiedBy>
  <cp:revision>18</cp:revision>
  <cp:lastPrinted>2023-10-04T12:21:00Z</cp:lastPrinted>
  <dcterms:created xsi:type="dcterms:W3CDTF">2023-09-30T11:21:00Z</dcterms:created>
  <dcterms:modified xsi:type="dcterms:W3CDTF">2023-12-12T01:26:00Z</dcterms:modified>
</cp:coreProperties>
</file>